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A49254" w14:textId="77777777" w:rsidR="00214112" w:rsidRPr="00DB3386" w:rsidRDefault="00214112" w:rsidP="00214112">
      <w:pPr>
        <w:widowControl w:val="0"/>
        <w:suppressAutoHyphens/>
        <w:autoSpaceDN w:val="0"/>
        <w:spacing w:after="0" w:line="240" w:lineRule="auto"/>
        <w:rPr>
          <w:rFonts w:ascii="Calibri" w:eastAsia="Calibri" w:hAnsi="Calibri" w:cs="Mangal"/>
          <w:kern w:val="3"/>
          <w:sz w:val="24"/>
          <w:szCs w:val="24"/>
          <w:lang w:val="sr-Latn-RS" w:eastAsia="zh-CN" w:bidi="hi-IN"/>
        </w:rPr>
      </w:pPr>
      <w:r w:rsidRPr="00DB3386">
        <w:rPr>
          <w:rFonts w:ascii="Times New Roman" w:eastAsia="Arial Unicode MS" w:hAnsi="Times New Roman" w:cs="Mangal"/>
          <w:noProof/>
          <w:kern w:val="3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803687A" wp14:editId="45CBF759">
            <wp:simplePos x="0" y="0"/>
            <wp:positionH relativeFrom="column">
              <wp:posOffset>3590925</wp:posOffset>
            </wp:positionH>
            <wp:positionV relativeFrom="paragraph">
              <wp:posOffset>-216535</wp:posOffset>
            </wp:positionV>
            <wp:extent cx="2682875" cy="771525"/>
            <wp:effectExtent l="0" t="0" r="3175" b="9525"/>
            <wp:wrapSquare wrapText="left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875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eastAsia="Calibri" w:hAnsi="Calibri" w:cs="Mangal"/>
          <w:kern w:val="3"/>
          <w:sz w:val="24"/>
          <w:szCs w:val="24"/>
          <w:lang w:val="sr-Latn-RS" w:eastAsia="zh-CN" w:bidi="hi-IN"/>
        </w:rPr>
        <w:t xml:space="preserve"> </w:t>
      </w:r>
      <w:r w:rsidRPr="00DB3386">
        <w:rPr>
          <w:rFonts w:ascii="Calibri" w:eastAsia="Calibri" w:hAnsi="Calibri" w:cs="Mangal"/>
          <w:kern w:val="3"/>
          <w:sz w:val="24"/>
          <w:szCs w:val="24"/>
          <w:lang w:val="sr-Latn-RS" w:eastAsia="zh-CN" w:bidi="hi-IN"/>
        </w:rPr>
        <w:t xml:space="preserve">OPŠTINA BIJELO POLJE </w:t>
      </w:r>
    </w:p>
    <w:p w14:paraId="2C8E6261" w14:textId="77777777" w:rsidR="00214112" w:rsidRPr="00DB3386" w:rsidRDefault="00214112" w:rsidP="00214112">
      <w:pPr>
        <w:widowControl w:val="0"/>
        <w:suppressAutoHyphens/>
        <w:autoSpaceDN w:val="0"/>
        <w:spacing w:after="0" w:line="240" w:lineRule="auto"/>
        <w:rPr>
          <w:rFonts w:ascii="Calibri" w:eastAsia="Calibri" w:hAnsi="Calibri" w:cs="Mangal"/>
          <w:kern w:val="3"/>
          <w:sz w:val="24"/>
          <w:szCs w:val="24"/>
          <w:lang w:val="sr-Latn-RS" w:eastAsia="zh-CN" w:bidi="hi-IN"/>
        </w:rPr>
      </w:pPr>
      <w:r w:rsidRPr="00DB3386">
        <w:rPr>
          <w:rFonts w:ascii="Calibri" w:eastAsia="Calibri" w:hAnsi="Calibri" w:cs="Mangal"/>
          <w:kern w:val="3"/>
          <w:sz w:val="24"/>
          <w:szCs w:val="24"/>
          <w:lang w:val="sr-Latn-RS" w:eastAsia="zh-CN" w:bidi="hi-IN"/>
        </w:rPr>
        <w:t xml:space="preserve">Turistička organizacija Bijelo Polje          </w:t>
      </w:r>
    </w:p>
    <w:p w14:paraId="6D60F01D" w14:textId="793BDEC9" w:rsidR="00214112" w:rsidRPr="00DB3386" w:rsidRDefault="00214112" w:rsidP="00214112">
      <w:pPr>
        <w:widowControl w:val="0"/>
        <w:suppressAutoHyphens/>
        <w:autoSpaceDN w:val="0"/>
        <w:spacing w:after="0" w:line="240" w:lineRule="auto"/>
        <w:rPr>
          <w:rFonts w:ascii="Calibri" w:eastAsia="Calibri" w:hAnsi="Calibri" w:cs="Mangal"/>
          <w:kern w:val="3"/>
          <w:sz w:val="24"/>
          <w:szCs w:val="24"/>
          <w:lang w:val="sr-Latn-RS" w:eastAsia="zh-CN" w:bidi="hi-IN"/>
        </w:rPr>
      </w:pPr>
      <w:r w:rsidRPr="00DB3386">
        <w:rPr>
          <w:rFonts w:ascii="Calibri" w:eastAsia="Calibri" w:hAnsi="Calibri" w:cs="Mangal"/>
          <w:kern w:val="3"/>
          <w:sz w:val="24"/>
          <w:szCs w:val="24"/>
          <w:lang w:val="sr-Latn-RS" w:eastAsia="zh-CN" w:bidi="hi-IN"/>
        </w:rPr>
        <w:t>Bijelo Polje</w:t>
      </w:r>
      <w:r w:rsidR="00E276C7">
        <w:rPr>
          <w:rFonts w:ascii="Calibri" w:eastAsia="Calibri" w:hAnsi="Calibri" w:cs="Mangal"/>
          <w:kern w:val="3"/>
          <w:sz w:val="24"/>
          <w:szCs w:val="24"/>
          <w:lang w:val="sr-Latn-RS" w:eastAsia="zh-CN" w:bidi="hi-IN"/>
        </w:rPr>
        <w:t xml:space="preserve"> </w:t>
      </w:r>
      <w:r w:rsidR="00F32C37">
        <w:rPr>
          <w:rFonts w:ascii="Calibri" w:eastAsia="Calibri" w:hAnsi="Calibri" w:cs="Mangal"/>
          <w:kern w:val="3"/>
          <w:sz w:val="24"/>
          <w:szCs w:val="24"/>
          <w:lang w:val="sr-Latn-RS" w:eastAsia="zh-CN" w:bidi="hi-IN"/>
        </w:rPr>
        <w:t>28</w:t>
      </w:r>
      <w:r w:rsidR="004D1AB8">
        <w:rPr>
          <w:rFonts w:ascii="Calibri" w:eastAsia="Calibri" w:hAnsi="Calibri" w:cs="Mangal"/>
          <w:kern w:val="3"/>
          <w:sz w:val="24"/>
          <w:szCs w:val="24"/>
          <w:lang w:val="sr-Latn-RS" w:eastAsia="zh-CN" w:bidi="hi-IN"/>
        </w:rPr>
        <w:t>.01.</w:t>
      </w:r>
      <w:r w:rsidR="00E276C7">
        <w:rPr>
          <w:rFonts w:ascii="Calibri" w:eastAsia="Calibri" w:hAnsi="Calibri" w:cs="Mangal"/>
          <w:kern w:val="3"/>
          <w:sz w:val="24"/>
          <w:szCs w:val="24"/>
          <w:lang w:val="sr-Latn-RS" w:eastAsia="zh-CN" w:bidi="hi-IN"/>
        </w:rPr>
        <w:t>2026</w:t>
      </w:r>
      <w:r w:rsidR="00904FFC">
        <w:rPr>
          <w:rFonts w:ascii="Calibri" w:eastAsia="Calibri" w:hAnsi="Calibri" w:cs="Mangal"/>
          <w:kern w:val="3"/>
          <w:sz w:val="24"/>
          <w:szCs w:val="24"/>
          <w:lang w:val="sr-Latn-RS" w:eastAsia="zh-CN" w:bidi="hi-IN"/>
        </w:rPr>
        <w:t>.</w:t>
      </w:r>
      <w:r w:rsidRPr="00DB3386">
        <w:rPr>
          <w:rFonts w:ascii="Calibri" w:eastAsia="Calibri" w:hAnsi="Calibri" w:cs="Mangal"/>
          <w:kern w:val="3"/>
          <w:sz w:val="24"/>
          <w:szCs w:val="24"/>
          <w:lang w:val="sr-Latn-RS" w:eastAsia="zh-CN" w:bidi="hi-IN"/>
        </w:rPr>
        <w:t xml:space="preserve"> godine</w:t>
      </w:r>
    </w:p>
    <w:p w14:paraId="3AE87050" w14:textId="4CC31451" w:rsidR="00214112" w:rsidRDefault="004D1AB8" w:rsidP="00214112">
      <w:pPr>
        <w:suppressAutoHyphens/>
        <w:autoSpaceDN w:val="0"/>
        <w:spacing w:after="0" w:line="240" w:lineRule="auto"/>
        <w:rPr>
          <w:rFonts w:ascii="Calibri" w:eastAsia="Calibri" w:hAnsi="Calibri" w:cs="Times New Roman"/>
          <w:b/>
          <w:bCs/>
          <w:i/>
          <w:iCs/>
          <w:kern w:val="3"/>
          <w:sz w:val="28"/>
          <w:szCs w:val="20"/>
          <w:lang w:val="sr-Latn-RS" w:eastAsia="zh-CN"/>
        </w:rPr>
      </w:pPr>
      <w:r>
        <w:rPr>
          <w:rFonts w:ascii="Calibri" w:eastAsia="Calibri" w:hAnsi="Calibri" w:cs="Times New Roman"/>
          <w:b/>
          <w:bCs/>
          <w:i/>
          <w:iCs/>
          <w:kern w:val="3"/>
          <w:sz w:val="28"/>
          <w:szCs w:val="20"/>
          <w:lang w:val="sr-Latn-RS" w:eastAsia="zh-CN"/>
        </w:rPr>
        <w:t xml:space="preserve">BR </w:t>
      </w:r>
      <w:r w:rsidR="00F32C37">
        <w:rPr>
          <w:rFonts w:ascii="Calibri" w:eastAsia="Calibri" w:hAnsi="Calibri" w:cs="Times New Roman"/>
          <w:b/>
          <w:bCs/>
          <w:i/>
          <w:iCs/>
          <w:kern w:val="3"/>
          <w:sz w:val="28"/>
          <w:szCs w:val="20"/>
          <w:lang w:val="sr-Latn-RS" w:eastAsia="zh-CN"/>
        </w:rPr>
        <w:t>.01-077/26-20/1</w:t>
      </w:r>
    </w:p>
    <w:p w14:paraId="02297692" w14:textId="77777777" w:rsidR="00214112" w:rsidRDefault="00214112" w:rsidP="00214112">
      <w:pPr>
        <w:suppressAutoHyphens/>
        <w:autoSpaceDN w:val="0"/>
        <w:spacing w:after="0" w:line="240" w:lineRule="auto"/>
        <w:rPr>
          <w:rFonts w:ascii="Calibri" w:eastAsia="Calibri" w:hAnsi="Calibri" w:cs="Times New Roman"/>
          <w:b/>
          <w:bCs/>
          <w:i/>
          <w:iCs/>
          <w:kern w:val="3"/>
          <w:sz w:val="28"/>
          <w:szCs w:val="20"/>
          <w:lang w:val="sr-Latn-RS" w:eastAsia="zh-CN"/>
        </w:rPr>
      </w:pPr>
    </w:p>
    <w:p w14:paraId="0BB679C9" w14:textId="77777777" w:rsidR="00214112" w:rsidRPr="00DB3386" w:rsidRDefault="00214112" w:rsidP="00214112">
      <w:pPr>
        <w:suppressAutoHyphens/>
        <w:autoSpaceDN w:val="0"/>
        <w:spacing w:after="0" w:line="240" w:lineRule="auto"/>
        <w:rPr>
          <w:rFonts w:ascii="Book Antiqua" w:eastAsia="Times New Roman" w:hAnsi="Book Antiqua" w:cs="Times New Roman"/>
          <w:b/>
          <w:bCs/>
          <w:i/>
          <w:iCs/>
          <w:kern w:val="3"/>
          <w:sz w:val="28"/>
          <w:szCs w:val="20"/>
          <w:lang w:val="es-AR" w:eastAsia="zh-CN"/>
        </w:rPr>
      </w:pPr>
    </w:p>
    <w:p w14:paraId="726AD714" w14:textId="77777777" w:rsidR="00214112" w:rsidRDefault="00214112" w:rsidP="00214112">
      <w:pPr>
        <w:pBdr>
          <w:bottom w:val="single" w:sz="6" w:space="1" w:color="auto"/>
        </w:pBd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ul.Slobode</w:t>
      </w:r>
      <w:proofErr w:type="gramEnd"/>
      <w:r>
        <w:rPr>
          <w:b/>
          <w:sz w:val="28"/>
          <w:szCs w:val="28"/>
        </w:rPr>
        <w:t xml:space="preserve"> br 10, ul. Nedjeljka Merdovića bb -Sportska hala Nikoljac, email</w:t>
      </w:r>
      <w:proofErr w:type="gramStart"/>
      <w:r>
        <w:rPr>
          <w:b/>
          <w:sz w:val="28"/>
          <w:szCs w:val="28"/>
        </w:rPr>
        <w:t>:turisticka</w:t>
      </w:r>
      <w:proofErr w:type="gramEnd"/>
      <w:r>
        <w:rPr>
          <w:b/>
          <w:sz w:val="28"/>
          <w:szCs w:val="28"/>
        </w:rPr>
        <w:t xml:space="preserve"> @bijelopolje.co.me, web:tobp.me, tel/</w:t>
      </w:r>
      <w:r w:rsidRPr="00BF2D6D">
        <w:rPr>
          <w:b/>
          <w:sz w:val="28"/>
          <w:szCs w:val="28"/>
        </w:rPr>
        <w:t>fax+382(0)50/433-711,</w:t>
      </w:r>
      <w:r>
        <w:rPr>
          <w:b/>
          <w:sz w:val="28"/>
          <w:szCs w:val="28"/>
        </w:rPr>
        <w:t>484-795</w:t>
      </w:r>
    </w:p>
    <w:p w14:paraId="04693686" w14:textId="77777777" w:rsidR="00515883" w:rsidRDefault="00515883" w:rsidP="0051588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sr-Latn-C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sr-Latn-CS"/>
        </w:rPr>
        <w:t xml:space="preserve">Na osnovu člana 35 stav 2 alineja 2 i 3 Statuta </w:t>
      </w:r>
      <w:r>
        <w:rPr>
          <w:rFonts w:ascii="Times New Roman" w:eastAsia="Times New Roman" w:hAnsi="Times New Roman" w:cs="Times New Roman"/>
          <w:b/>
          <w:sz w:val="28"/>
          <w:szCs w:val="28"/>
          <w:lang w:val="sr-Latn-RS"/>
        </w:rPr>
        <w:t xml:space="preserve">Turističke organizacije Bijelo Polje (br. 16/1099) Izvršni odbor  Turističke organizacije Bijelo Polje </w:t>
      </w:r>
      <w:r>
        <w:rPr>
          <w:rFonts w:ascii="Times New Roman" w:eastAsia="Times New Roman" w:hAnsi="Times New Roman" w:cs="Times New Roman"/>
          <w:b/>
          <w:sz w:val="28"/>
          <w:szCs w:val="28"/>
          <w:lang w:val="sr-Latn-CS"/>
        </w:rPr>
        <w:t xml:space="preserve">, na XIII  redovnoj  sjednici održanoj 28.01.2026.  godine, usvojio  je </w:t>
      </w:r>
    </w:p>
    <w:p w14:paraId="033E239C" w14:textId="77777777" w:rsidR="00214112" w:rsidRDefault="00214112" w:rsidP="00515883">
      <w:pPr>
        <w:rPr>
          <w:rFonts w:ascii="Times New Roman" w:hAnsi="Times New Roman" w:cs="Times New Roman"/>
          <w:b/>
          <w:sz w:val="32"/>
          <w:szCs w:val="32"/>
          <w:lang w:val="sr-Latn-CS"/>
        </w:rPr>
      </w:pPr>
    </w:p>
    <w:p w14:paraId="01E8CE4C" w14:textId="77777777" w:rsidR="00214112" w:rsidRDefault="00214112" w:rsidP="00214112">
      <w:pPr>
        <w:jc w:val="center"/>
        <w:rPr>
          <w:rFonts w:ascii="Times New Roman" w:hAnsi="Times New Roman" w:cs="Times New Roman"/>
          <w:b/>
          <w:sz w:val="32"/>
          <w:szCs w:val="32"/>
          <w:lang w:val="sr-Latn-CS"/>
        </w:rPr>
      </w:pPr>
    </w:p>
    <w:p w14:paraId="5B3EFD0C" w14:textId="6CEC5FC8" w:rsidR="00214112" w:rsidRPr="0032739C" w:rsidRDefault="00214112" w:rsidP="00214112">
      <w:pPr>
        <w:jc w:val="center"/>
        <w:rPr>
          <w:rFonts w:ascii="Times New Roman" w:hAnsi="Times New Roman" w:cs="Times New Roman"/>
          <w:b/>
          <w:i/>
          <w:sz w:val="56"/>
          <w:szCs w:val="56"/>
          <w:lang w:val="sr-Latn-CS"/>
        </w:rPr>
      </w:pPr>
      <w:r w:rsidRPr="0032739C">
        <w:rPr>
          <w:rFonts w:ascii="Times New Roman" w:hAnsi="Times New Roman" w:cs="Times New Roman"/>
          <w:b/>
          <w:i/>
          <w:sz w:val="56"/>
          <w:szCs w:val="56"/>
          <w:lang w:val="sr-Latn-CS"/>
        </w:rPr>
        <w:t xml:space="preserve">IZVJEŠTAJ O RADU TURISTIČKE ORGANIZACIJE BIJELO </w:t>
      </w:r>
      <w:r w:rsidR="00E276C7">
        <w:rPr>
          <w:rFonts w:ascii="Times New Roman" w:hAnsi="Times New Roman" w:cs="Times New Roman"/>
          <w:b/>
          <w:i/>
          <w:sz w:val="56"/>
          <w:szCs w:val="56"/>
          <w:lang w:val="sr-Latn-CS"/>
        </w:rPr>
        <w:t>POLJE ZA 2025</w:t>
      </w:r>
      <w:r w:rsidRPr="0032739C">
        <w:rPr>
          <w:rFonts w:ascii="Times New Roman" w:hAnsi="Times New Roman" w:cs="Times New Roman"/>
          <w:b/>
          <w:i/>
          <w:sz w:val="56"/>
          <w:szCs w:val="56"/>
          <w:lang w:val="sr-Latn-CS"/>
        </w:rPr>
        <w:t>. GODINU</w:t>
      </w:r>
    </w:p>
    <w:p w14:paraId="1A7E921E" w14:textId="77777777" w:rsidR="00214112" w:rsidRDefault="00214112" w:rsidP="00214112">
      <w:pPr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14:paraId="04B85627" w14:textId="77777777" w:rsidR="00214112" w:rsidRDefault="00214112" w:rsidP="00214112">
      <w:pPr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14:paraId="2ECDD40F" w14:textId="77777777" w:rsidR="00214112" w:rsidRDefault="00214112" w:rsidP="00214112">
      <w:pPr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14:paraId="294D1EA3" w14:textId="77777777" w:rsidR="00214112" w:rsidRDefault="00214112" w:rsidP="00214112">
      <w:pPr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14:paraId="0E9D2F3B" w14:textId="77777777" w:rsidR="00214112" w:rsidRDefault="00214112" w:rsidP="00214112">
      <w:pPr>
        <w:spacing w:after="0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14:paraId="7591D8AA" w14:textId="77777777" w:rsidR="00214112" w:rsidRDefault="00214112" w:rsidP="00214112">
      <w:pPr>
        <w:spacing w:after="0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14:paraId="7731E6A5" w14:textId="77777777" w:rsidR="00214112" w:rsidRDefault="00214112" w:rsidP="00214112">
      <w:pPr>
        <w:spacing w:after="0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14:paraId="506A2F91" w14:textId="77777777" w:rsidR="00214112" w:rsidRDefault="00214112" w:rsidP="00214112">
      <w:pPr>
        <w:spacing w:after="0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14:paraId="14AFAF9C" w14:textId="77777777" w:rsidR="00214112" w:rsidRDefault="00214112" w:rsidP="00214112">
      <w:pPr>
        <w:spacing w:after="0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14:paraId="32F0B6A9" w14:textId="77777777" w:rsidR="00214112" w:rsidRDefault="00214112" w:rsidP="00214112">
      <w:pPr>
        <w:spacing w:after="0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14:paraId="579C33B4" w14:textId="77777777" w:rsidR="00214112" w:rsidRDefault="00214112" w:rsidP="00214112">
      <w:pPr>
        <w:spacing w:after="0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14:paraId="1E787714" w14:textId="77777777" w:rsidR="00214112" w:rsidRDefault="00214112" w:rsidP="00214112">
      <w:pPr>
        <w:spacing w:after="0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14:paraId="0E7D0951" w14:textId="77777777" w:rsidR="00214112" w:rsidRDefault="00214112" w:rsidP="00214112">
      <w:pPr>
        <w:spacing w:after="0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14:paraId="3F29A002" w14:textId="77777777" w:rsidR="00214112" w:rsidRDefault="00214112" w:rsidP="00214112">
      <w:pPr>
        <w:shd w:val="clear" w:color="auto" w:fill="FFFFFF"/>
        <w:spacing w:after="60" w:line="240" w:lineRule="atLeast"/>
        <w:textAlignment w:val="baseline"/>
        <w:rPr>
          <w:rFonts w:ascii="Segoe UI" w:eastAsia="Times New Roman" w:hAnsi="Segoe UI" w:cs="Segoe UI"/>
          <w:color w:val="262626"/>
          <w:sz w:val="18"/>
          <w:szCs w:val="18"/>
        </w:rPr>
      </w:pPr>
    </w:p>
    <w:p w14:paraId="3AEC41B2" w14:textId="50DDA4F5" w:rsidR="00214112" w:rsidRDefault="00214112" w:rsidP="0021411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D0127">
        <w:rPr>
          <w:rFonts w:ascii="Times New Roman" w:hAnsi="Times New Roman" w:cs="Times New Roman"/>
          <w:sz w:val="28"/>
          <w:szCs w:val="28"/>
        </w:rPr>
        <w:lastRenderedPageBreak/>
        <w:t xml:space="preserve">U toku </w:t>
      </w:r>
      <w:r w:rsidR="00E276C7">
        <w:rPr>
          <w:rFonts w:ascii="Times New Roman" w:hAnsi="Times New Roman" w:cs="Times New Roman"/>
          <w:sz w:val="28"/>
          <w:szCs w:val="28"/>
        </w:rPr>
        <w:t>2025</w:t>
      </w:r>
      <w:r w:rsidRPr="00CD0127">
        <w:rPr>
          <w:rFonts w:ascii="Times New Roman" w:hAnsi="Times New Roman" w:cs="Times New Roman"/>
          <w:sz w:val="28"/>
          <w:szCs w:val="28"/>
        </w:rPr>
        <w:t xml:space="preserve">.godine Turistička organizacija Bijelo </w:t>
      </w:r>
      <w:proofErr w:type="gramStart"/>
      <w:r w:rsidRPr="00CD0127">
        <w:rPr>
          <w:rFonts w:ascii="Times New Roman" w:hAnsi="Times New Roman" w:cs="Times New Roman"/>
          <w:sz w:val="28"/>
          <w:szCs w:val="28"/>
        </w:rPr>
        <w:t>Polje(</w:t>
      </w:r>
      <w:proofErr w:type="gramEnd"/>
      <w:r w:rsidRPr="00CD0127">
        <w:rPr>
          <w:rFonts w:ascii="Times New Roman" w:hAnsi="Times New Roman" w:cs="Times New Roman"/>
          <w:sz w:val="28"/>
          <w:szCs w:val="28"/>
        </w:rPr>
        <w:t xml:space="preserve"> u daljem tekstu TOBP) je u skladu sa usvojenim Programom rada i Fina</w:t>
      </w:r>
      <w:r>
        <w:rPr>
          <w:rFonts w:ascii="Times New Roman" w:hAnsi="Times New Roman" w:cs="Times New Roman"/>
          <w:sz w:val="28"/>
          <w:szCs w:val="28"/>
        </w:rPr>
        <w:t>n</w:t>
      </w:r>
      <w:r w:rsidRPr="00CD0127">
        <w:rPr>
          <w:rFonts w:ascii="Times New Roman" w:hAnsi="Times New Roman" w:cs="Times New Roman"/>
          <w:sz w:val="28"/>
          <w:szCs w:val="28"/>
        </w:rPr>
        <w:t xml:space="preserve">sijskim planom </w:t>
      </w:r>
      <w:r w:rsidR="00E276C7">
        <w:rPr>
          <w:rFonts w:ascii="Times New Roman" w:hAnsi="Times New Roman" w:cs="Times New Roman"/>
          <w:sz w:val="28"/>
          <w:szCs w:val="28"/>
        </w:rPr>
        <w:t>za 2025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godinu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realizovala </w:t>
      </w:r>
      <w:r w:rsidRPr="00CD0127">
        <w:rPr>
          <w:rFonts w:ascii="Times New Roman" w:hAnsi="Times New Roman" w:cs="Times New Roman"/>
          <w:sz w:val="28"/>
          <w:szCs w:val="28"/>
        </w:rPr>
        <w:t xml:space="preserve"> aktivnosti koje se mogu podijeliti u nekoliko segme</w:t>
      </w:r>
      <w:r>
        <w:rPr>
          <w:rFonts w:ascii="Times New Roman" w:hAnsi="Times New Roman" w:cs="Times New Roman"/>
          <w:sz w:val="28"/>
          <w:szCs w:val="28"/>
        </w:rPr>
        <w:t>nata ( vrsta ) djelatnosti :</w:t>
      </w:r>
    </w:p>
    <w:p w14:paraId="14A122C2" w14:textId="77777777" w:rsidR="00214112" w:rsidRPr="00A00BEC" w:rsidRDefault="00214112" w:rsidP="00214112">
      <w:pPr>
        <w:spacing w:after="0"/>
        <w:rPr>
          <w:rFonts w:ascii="Times New Roman" w:hAnsi="Times New Roman" w:cs="Times New Roman"/>
          <w:sz w:val="28"/>
          <w:szCs w:val="28"/>
          <w:lang w:val="sr-Latn-RS"/>
        </w:rPr>
      </w:pPr>
    </w:p>
    <w:p w14:paraId="04BF1ED5" w14:textId="77777777" w:rsidR="00214112" w:rsidRPr="0032739C" w:rsidRDefault="00214112" w:rsidP="00214112">
      <w:pPr>
        <w:rPr>
          <w:rFonts w:ascii="Times New Roman" w:hAnsi="Times New Roman" w:cs="Times New Roman"/>
          <w:b/>
          <w:sz w:val="24"/>
          <w:szCs w:val="24"/>
          <w:u w:val="single"/>
          <w:lang w:val="sr-Latn-CS"/>
        </w:rPr>
      </w:pPr>
      <w:r>
        <w:rPr>
          <w:rFonts w:ascii="Times New Roman" w:hAnsi="Times New Roman" w:cs="Times New Roman"/>
          <w:b/>
          <w:sz w:val="32"/>
          <w:szCs w:val="32"/>
          <w:lang w:val="sr-Latn-CS"/>
        </w:rPr>
        <w:t xml:space="preserve"> I </w:t>
      </w:r>
      <w:r w:rsidRPr="0032739C">
        <w:rPr>
          <w:rFonts w:ascii="Times New Roman" w:hAnsi="Times New Roman" w:cs="Times New Roman"/>
          <w:b/>
          <w:sz w:val="32"/>
          <w:szCs w:val="32"/>
          <w:u w:val="single"/>
          <w:lang w:val="sr-Latn-CS"/>
        </w:rPr>
        <w:t>INFORMATIVNA DJELATNOST</w:t>
      </w:r>
    </w:p>
    <w:p w14:paraId="330E8741" w14:textId="70D59676" w:rsidR="00214112" w:rsidRPr="00CD0127" w:rsidRDefault="00214112" w:rsidP="00214112">
      <w:pPr>
        <w:spacing w:after="0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 w:rsidRPr="00CD0127">
        <w:rPr>
          <w:rFonts w:ascii="Times New Roman" w:hAnsi="Times New Roman" w:cs="Times New Roman"/>
          <w:sz w:val="28"/>
          <w:szCs w:val="28"/>
          <w:lang w:val="sr-Latn-CS"/>
        </w:rPr>
        <w:t xml:space="preserve">TOBP </w:t>
      </w:r>
      <w:r w:rsidR="00E276C7">
        <w:rPr>
          <w:rFonts w:ascii="Times New Roman" w:hAnsi="Times New Roman" w:cs="Times New Roman"/>
          <w:sz w:val="28"/>
          <w:szCs w:val="28"/>
          <w:lang w:val="sr-Latn-CS"/>
        </w:rPr>
        <w:t>je u 2025</w:t>
      </w:r>
      <w:r w:rsidRPr="00CD0127">
        <w:rPr>
          <w:rFonts w:ascii="Times New Roman" w:hAnsi="Times New Roman" w:cs="Times New Roman"/>
          <w:sz w:val="28"/>
          <w:szCs w:val="28"/>
          <w:lang w:val="sr-Latn-CS"/>
        </w:rPr>
        <w:t>. godini  obavljala osnovnu  informativnu djelatnost i taj posao je bio organizovan u dva pravca:</w:t>
      </w:r>
    </w:p>
    <w:p w14:paraId="4F679317" w14:textId="77777777" w:rsidR="00214112" w:rsidRPr="00CD0127" w:rsidRDefault="00214112" w:rsidP="0021411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 w:rsidRPr="00CD0127">
        <w:rPr>
          <w:rFonts w:ascii="Times New Roman" w:hAnsi="Times New Roman" w:cs="Times New Roman"/>
          <w:sz w:val="28"/>
          <w:szCs w:val="28"/>
          <w:lang w:val="sr-Latn-CS"/>
        </w:rPr>
        <w:t>Organizovanje rada na prikupljanju i obradi podataka</w:t>
      </w:r>
    </w:p>
    <w:p w14:paraId="5382C853" w14:textId="77777777" w:rsidR="00214112" w:rsidRPr="00CD0127" w:rsidRDefault="00214112" w:rsidP="0021411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 w:rsidRPr="00CD0127">
        <w:rPr>
          <w:rFonts w:ascii="Times New Roman" w:hAnsi="Times New Roman" w:cs="Times New Roman"/>
          <w:sz w:val="28"/>
          <w:szCs w:val="28"/>
          <w:lang w:val="sr-Latn-CS"/>
        </w:rPr>
        <w:t xml:space="preserve">Pružanje blagovremenih i tačnih informacija </w:t>
      </w:r>
    </w:p>
    <w:p w14:paraId="5B4BF25D" w14:textId="77777777" w:rsidR="00214112" w:rsidRPr="00CD0127" w:rsidRDefault="00214112" w:rsidP="00214112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14:paraId="0B9DCE4D" w14:textId="77777777" w:rsidR="00214112" w:rsidRDefault="00214112" w:rsidP="00214112">
      <w:pPr>
        <w:spacing w:after="0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>
        <w:rPr>
          <w:rFonts w:ascii="Times New Roman" w:hAnsi="Times New Roman" w:cs="Times New Roman"/>
          <w:sz w:val="28"/>
          <w:szCs w:val="28"/>
          <w:lang w:val="sr-Latn-CS"/>
        </w:rPr>
        <w:t>S</w:t>
      </w:r>
      <w:r w:rsidRPr="00CD0127">
        <w:rPr>
          <w:rFonts w:ascii="Times New Roman" w:hAnsi="Times New Roman" w:cs="Times New Roman"/>
          <w:sz w:val="28"/>
          <w:szCs w:val="28"/>
          <w:lang w:val="sr-Latn-CS"/>
        </w:rPr>
        <w:t>vim zainteresovanim subjektima  bilo da se radi o informacijama o smještaju, cijenama, kulturno - zabavnim ili sportskim manifestacijama u gradu i sl.</w:t>
      </w:r>
      <w:r>
        <w:rPr>
          <w:rFonts w:ascii="Times New Roman" w:hAnsi="Times New Roman" w:cs="Times New Roman"/>
          <w:sz w:val="28"/>
          <w:szCs w:val="28"/>
          <w:lang w:val="sr-Latn-CS"/>
        </w:rPr>
        <w:t>, turistič</w:t>
      </w:r>
      <w:r w:rsidRPr="00CD0127">
        <w:rPr>
          <w:rFonts w:ascii="Times New Roman" w:hAnsi="Times New Roman" w:cs="Times New Roman"/>
          <w:sz w:val="28"/>
          <w:szCs w:val="28"/>
          <w:lang w:val="sr-Latn-CS"/>
        </w:rPr>
        <w:t>k</w:t>
      </w:r>
      <w:r>
        <w:rPr>
          <w:rFonts w:ascii="Times New Roman" w:hAnsi="Times New Roman" w:cs="Times New Roman"/>
          <w:sz w:val="28"/>
          <w:szCs w:val="28"/>
          <w:lang w:val="sr-Latn-CS"/>
        </w:rPr>
        <w:t>o</w:t>
      </w:r>
      <w:r w:rsidRPr="00CD0127">
        <w:rPr>
          <w:rFonts w:ascii="Times New Roman" w:hAnsi="Times New Roman" w:cs="Times New Roman"/>
          <w:sz w:val="28"/>
          <w:szCs w:val="28"/>
          <w:lang w:val="sr-Latn-CS"/>
        </w:rPr>
        <w:t>j ponudi gr</w:t>
      </w:r>
      <w:r>
        <w:rPr>
          <w:rFonts w:ascii="Times New Roman" w:hAnsi="Times New Roman" w:cs="Times New Roman"/>
          <w:sz w:val="28"/>
          <w:szCs w:val="28"/>
          <w:lang w:val="sr-Latn-CS"/>
        </w:rPr>
        <w:t xml:space="preserve">ada i turističkim potencijalima  pružane su blagovremene informacije u skladu sa ovlašćenjima koje ima  TOBP putem novog sajta TOBP </w:t>
      </w:r>
    </w:p>
    <w:p w14:paraId="400024C2" w14:textId="77777777" w:rsidR="00214112" w:rsidRPr="00CD0127" w:rsidRDefault="00240557" w:rsidP="002141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214112" w:rsidRPr="00C85E10">
          <w:rPr>
            <w:rStyle w:val="Hyperlink"/>
            <w:rFonts w:ascii="Times New Roman" w:hAnsi="Times New Roman" w:cs="Times New Roman"/>
            <w:sz w:val="28"/>
            <w:szCs w:val="28"/>
          </w:rPr>
          <w:t>www.tobp.me</w:t>
        </w:r>
      </w:hyperlink>
      <w:r w:rsidR="00214112">
        <w:rPr>
          <w:rFonts w:ascii="Times New Roman" w:hAnsi="Times New Roman" w:cs="Times New Roman"/>
          <w:sz w:val="28"/>
          <w:szCs w:val="28"/>
        </w:rPr>
        <w:t xml:space="preserve"> kao i putem društvenih mreža (</w:t>
      </w:r>
      <w:proofErr w:type="gramStart"/>
      <w:r w:rsidR="00214112">
        <w:rPr>
          <w:rFonts w:ascii="Times New Roman" w:hAnsi="Times New Roman" w:cs="Times New Roman"/>
          <w:sz w:val="28"/>
          <w:szCs w:val="28"/>
        </w:rPr>
        <w:t>Fb ,</w:t>
      </w:r>
      <w:proofErr w:type="gramEnd"/>
      <w:r w:rsidR="00214112">
        <w:rPr>
          <w:rFonts w:ascii="Times New Roman" w:hAnsi="Times New Roman" w:cs="Times New Roman"/>
          <w:sz w:val="28"/>
          <w:szCs w:val="28"/>
        </w:rPr>
        <w:t xml:space="preserve"> instgram)</w:t>
      </w:r>
    </w:p>
    <w:p w14:paraId="608EF693" w14:textId="77777777" w:rsidR="00214112" w:rsidRPr="00CD0127" w:rsidRDefault="00214112" w:rsidP="002141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79645E8" w14:textId="5E90D8BF" w:rsidR="00214112" w:rsidRDefault="00E276C7" w:rsidP="00214112">
      <w:pPr>
        <w:spacing w:after="0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>
        <w:rPr>
          <w:rFonts w:ascii="Times New Roman" w:hAnsi="Times New Roman" w:cs="Times New Roman"/>
          <w:sz w:val="28"/>
          <w:szCs w:val="28"/>
          <w:lang w:val="sr-Latn-CS"/>
        </w:rPr>
        <w:t>U toku 2025</w:t>
      </w:r>
      <w:r w:rsidR="00214112">
        <w:rPr>
          <w:rFonts w:ascii="Times New Roman" w:hAnsi="Times New Roman" w:cs="Times New Roman"/>
          <w:sz w:val="28"/>
          <w:szCs w:val="28"/>
          <w:lang w:val="sr-Latn-CS"/>
        </w:rPr>
        <w:t xml:space="preserve">. </w:t>
      </w:r>
      <w:r w:rsidR="00214112" w:rsidRPr="00CD0127">
        <w:rPr>
          <w:rFonts w:ascii="Times New Roman" w:hAnsi="Times New Roman" w:cs="Times New Roman"/>
          <w:sz w:val="28"/>
          <w:szCs w:val="28"/>
          <w:lang w:val="sr-Latn-CS"/>
        </w:rPr>
        <w:t xml:space="preserve"> godine vr</w:t>
      </w:r>
      <w:r w:rsidR="00214112" w:rsidRPr="00CD0127">
        <w:rPr>
          <w:rFonts w:ascii="Times New Roman" w:hAnsi="Times New Roman" w:cs="Times New Roman"/>
          <w:sz w:val="28"/>
          <w:szCs w:val="28"/>
        </w:rPr>
        <w:t xml:space="preserve">šen </w:t>
      </w:r>
      <w:r w:rsidR="00214112" w:rsidRPr="00CD0127">
        <w:rPr>
          <w:rFonts w:ascii="Times New Roman" w:hAnsi="Times New Roman" w:cs="Times New Roman"/>
          <w:sz w:val="28"/>
          <w:szCs w:val="28"/>
          <w:lang w:val="sr-Latn-CS"/>
        </w:rPr>
        <w:t xml:space="preserve"> je monitoring broja gostiju  na dan ( svakog</w:t>
      </w:r>
      <w:r w:rsidR="00214112">
        <w:rPr>
          <w:rFonts w:ascii="Times New Roman" w:hAnsi="Times New Roman" w:cs="Times New Roman"/>
          <w:sz w:val="28"/>
          <w:szCs w:val="28"/>
          <w:lang w:val="sr-Latn-CS"/>
        </w:rPr>
        <w:t xml:space="preserve"> četvrtka </w:t>
      </w:r>
      <w:r w:rsidR="00214112" w:rsidRPr="00CD0127">
        <w:rPr>
          <w:rFonts w:ascii="Times New Roman" w:hAnsi="Times New Roman" w:cs="Times New Roman"/>
          <w:sz w:val="28"/>
          <w:szCs w:val="28"/>
          <w:lang w:val="sr-Latn-CS"/>
        </w:rPr>
        <w:t>) putem direktnog kontakta sa pružaocima usluga smještaja. Dobijeni podaci o broju registrovanih gostiju dostavljani su NTO CG , radi pravljenja uporednog prikaza fizičkog obima</w:t>
      </w:r>
      <w:r w:rsidR="00214112">
        <w:rPr>
          <w:rFonts w:ascii="Times New Roman" w:hAnsi="Times New Roman" w:cs="Times New Roman"/>
          <w:sz w:val="28"/>
          <w:szCs w:val="28"/>
          <w:lang w:val="sr-Latn-CS"/>
        </w:rPr>
        <w:t xml:space="preserve"> prometa sa prethodnim godinama,  mjesečna sopštenja o broju dolazaka i noćenja se prosleđuju MONSTATU  kako bi se objedinili svi podaci o turističkom prometu u Crnoj Gori.</w:t>
      </w:r>
    </w:p>
    <w:p w14:paraId="0B04D3B0" w14:textId="77777777" w:rsidR="00214112" w:rsidRDefault="00214112" w:rsidP="00214112">
      <w:pPr>
        <w:spacing w:after="0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14:paraId="5339CAD2" w14:textId="77777777" w:rsidR="00214112" w:rsidRDefault="00214112" w:rsidP="00214112">
      <w:pPr>
        <w:spacing w:after="0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14:paraId="6B26C9DB" w14:textId="77777777" w:rsidR="00214112" w:rsidRDefault="00214112" w:rsidP="00214112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4A1AC228" w14:textId="77777777" w:rsidR="00214112" w:rsidRDefault="00214112" w:rsidP="00214112">
      <w:pPr>
        <w:spacing w:after="0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14:paraId="7F974C13" w14:textId="77777777" w:rsidR="00214112" w:rsidRDefault="00214112" w:rsidP="00214112">
      <w:pPr>
        <w:spacing w:after="0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14:paraId="6A4E630B" w14:textId="77777777" w:rsidR="00214112" w:rsidRDefault="00214112" w:rsidP="00214112">
      <w:pPr>
        <w:spacing w:after="0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14:paraId="5C3A9DCC" w14:textId="77777777" w:rsidR="00214112" w:rsidRDefault="00214112" w:rsidP="00214112">
      <w:pPr>
        <w:spacing w:after="0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14:paraId="4FC47E2A" w14:textId="77777777" w:rsidR="00214112" w:rsidRDefault="00214112" w:rsidP="00214112">
      <w:pPr>
        <w:spacing w:after="0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14:paraId="4028F00B" w14:textId="77777777" w:rsidR="00214112" w:rsidRDefault="00214112" w:rsidP="00214112">
      <w:pPr>
        <w:spacing w:after="0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14:paraId="7D8DA737" w14:textId="77777777" w:rsidR="00214112" w:rsidRDefault="00214112" w:rsidP="00214112">
      <w:pPr>
        <w:spacing w:after="0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14:paraId="6DDB341A" w14:textId="77777777" w:rsidR="00214112" w:rsidRDefault="00214112" w:rsidP="00214112">
      <w:pPr>
        <w:spacing w:after="0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14:paraId="0D6AB4D2" w14:textId="77777777" w:rsidR="00214112" w:rsidRDefault="00214112" w:rsidP="00214112">
      <w:pPr>
        <w:spacing w:after="0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14:paraId="51A79B01" w14:textId="77777777" w:rsidR="00214112" w:rsidRDefault="00214112" w:rsidP="00214112">
      <w:pPr>
        <w:spacing w:after="0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14:paraId="3E54E549" w14:textId="77777777" w:rsidR="00214112" w:rsidRDefault="00214112" w:rsidP="00214112">
      <w:pPr>
        <w:spacing w:after="0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14:paraId="59ED088B" w14:textId="740728D7" w:rsidR="00214112" w:rsidRPr="00926C77" w:rsidRDefault="00214112" w:rsidP="0021411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C77">
        <w:rPr>
          <w:rFonts w:ascii="Times New Roman" w:hAnsi="Times New Roman" w:cs="Times New Roman"/>
          <w:b/>
          <w:sz w:val="24"/>
          <w:szCs w:val="24"/>
        </w:rPr>
        <w:t xml:space="preserve">STATISTIČKI </w:t>
      </w:r>
      <w:proofErr w:type="gramStart"/>
      <w:r w:rsidRPr="00926C77">
        <w:rPr>
          <w:rFonts w:ascii="Times New Roman" w:hAnsi="Times New Roman" w:cs="Times New Roman"/>
          <w:b/>
          <w:sz w:val="24"/>
          <w:szCs w:val="24"/>
        </w:rPr>
        <w:t>PODACI  DOLAZAKA</w:t>
      </w:r>
      <w:proofErr w:type="gramEnd"/>
      <w:r w:rsidRPr="00926C77">
        <w:rPr>
          <w:rFonts w:ascii="Times New Roman" w:hAnsi="Times New Roman" w:cs="Times New Roman"/>
          <w:b/>
          <w:sz w:val="24"/>
          <w:szCs w:val="24"/>
        </w:rPr>
        <w:t xml:space="preserve"> I NOĆENJ</w:t>
      </w:r>
      <w:r>
        <w:rPr>
          <w:rFonts w:ascii="Times New Roman" w:hAnsi="Times New Roman" w:cs="Times New Roman"/>
          <w:b/>
          <w:sz w:val="24"/>
          <w:szCs w:val="24"/>
        </w:rPr>
        <w:t>A TURISTA U BIJELOM POLJU U 2024</w:t>
      </w:r>
      <w:r w:rsidRPr="00926C77">
        <w:rPr>
          <w:rFonts w:ascii="Times New Roman" w:hAnsi="Times New Roman" w:cs="Times New Roman"/>
          <w:b/>
          <w:sz w:val="24"/>
          <w:szCs w:val="24"/>
        </w:rPr>
        <w:t>.GODINI</w:t>
      </w:r>
    </w:p>
    <w:p w14:paraId="756DB354" w14:textId="1E9A32C4" w:rsidR="00214112" w:rsidRDefault="00214112" w:rsidP="00214112">
      <w:pPr>
        <w:jc w:val="both"/>
        <w:rPr>
          <w:rFonts w:ascii="Times New Roman" w:hAnsi="Times New Roman" w:cs="Times New Roman"/>
          <w:sz w:val="28"/>
          <w:szCs w:val="28"/>
        </w:rPr>
      </w:pPr>
      <w:r w:rsidRPr="00CD0127">
        <w:rPr>
          <w:rFonts w:ascii="Times New Roman" w:hAnsi="Times New Roman" w:cs="Times New Roman"/>
          <w:sz w:val="28"/>
          <w:szCs w:val="28"/>
        </w:rPr>
        <w:t xml:space="preserve">Na osnovu zvaničnih podataka Monstata pregled dolazaka i noćenja </w:t>
      </w:r>
      <w:proofErr w:type="gramStart"/>
      <w:r w:rsidRPr="00CD0127">
        <w:rPr>
          <w:rFonts w:ascii="Times New Roman" w:hAnsi="Times New Roman" w:cs="Times New Roman"/>
          <w:sz w:val="28"/>
          <w:szCs w:val="28"/>
        </w:rPr>
        <w:t>gostiju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domaćih i strani</w:t>
      </w:r>
      <w:r w:rsidR="00E276C7">
        <w:rPr>
          <w:rFonts w:ascii="Times New Roman" w:hAnsi="Times New Roman" w:cs="Times New Roman"/>
          <w:sz w:val="28"/>
          <w:szCs w:val="28"/>
        </w:rPr>
        <w:t>h)  u  Bijelom Polju u toku 2025</w:t>
      </w:r>
      <w:r w:rsidRPr="00CD012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D0127">
        <w:rPr>
          <w:rFonts w:ascii="Times New Roman" w:hAnsi="Times New Roman" w:cs="Times New Roman"/>
          <w:sz w:val="28"/>
          <w:szCs w:val="28"/>
        </w:rPr>
        <w:t>je</w:t>
      </w:r>
      <w:proofErr w:type="gramEnd"/>
      <w:r w:rsidRPr="00CD0127">
        <w:rPr>
          <w:rFonts w:ascii="Times New Roman" w:hAnsi="Times New Roman" w:cs="Times New Roman"/>
          <w:sz w:val="28"/>
          <w:szCs w:val="28"/>
        </w:rPr>
        <w:t xml:space="preserve"> pre</w:t>
      </w:r>
      <w:r>
        <w:rPr>
          <w:rFonts w:ascii="Times New Roman" w:hAnsi="Times New Roman" w:cs="Times New Roman"/>
          <w:sz w:val="28"/>
          <w:szCs w:val="28"/>
        </w:rPr>
        <w:t>dstavljen tabelarno    ( ukupno i po mjesecima).</w:t>
      </w:r>
    </w:p>
    <w:p w14:paraId="0C85A0DE" w14:textId="198B2A6D" w:rsidR="00214112" w:rsidRPr="00926C77" w:rsidRDefault="00214112" w:rsidP="00214112">
      <w:pPr>
        <w:jc w:val="both"/>
        <w:rPr>
          <w:rFonts w:ascii="Times New Roman" w:hAnsi="Times New Roman" w:cs="Times New Roman"/>
          <w:sz w:val="24"/>
          <w:szCs w:val="24"/>
        </w:rPr>
      </w:pPr>
      <w:r w:rsidRPr="00926C77">
        <w:rPr>
          <w:rFonts w:ascii="Times New Roman" w:hAnsi="Times New Roman" w:cs="Times New Roman"/>
          <w:b/>
          <w:sz w:val="24"/>
          <w:szCs w:val="24"/>
        </w:rPr>
        <w:t xml:space="preserve">Ukupni dolasci i noćenja (domaći i </w:t>
      </w:r>
      <w:proofErr w:type="gramStart"/>
      <w:r w:rsidRPr="00926C77">
        <w:rPr>
          <w:rFonts w:ascii="Times New Roman" w:hAnsi="Times New Roman" w:cs="Times New Roman"/>
          <w:b/>
          <w:sz w:val="24"/>
          <w:szCs w:val="24"/>
        </w:rPr>
        <w:t>strani )</w:t>
      </w:r>
      <w:proofErr w:type="gramEnd"/>
      <w:r w:rsidRPr="00926C77">
        <w:rPr>
          <w:rFonts w:ascii="Times New Roman" w:hAnsi="Times New Roman" w:cs="Times New Roman"/>
          <w:b/>
          <w:sz w:val="24"/>
          <w:szCs w:val="24"/>
        </w:rPr>
        <w:t xml:space="preserve">  u</w:t>
      </w:r>
      <w:r w:rsidRPr="00926C77">
        <w:rPr>
          <w:rFonts w:ascii="Times New Roman" w:hAnsi="Times New Roman" w:cs="Times New Roman"/>
          <w:sz w:val="24"/>
          <w:szCs w:val="24"/>
        </w:rPr>
        <w:t xml:space="preserve"> </w:t>
      </w:r>
      <w:r w:rsidRPr="00926C77">
        <w:rPr>
          <w:rFonts w:ascii="Times New Roman" w:hAnsi="Times New Roman" w:cs="Times New Roman"/>
          <w:b/>
          <w:sz w:val="24"/>
          <w:szCs w:val="24"/>
        </w:rPr>
        <w:t>kolektivnom i pri</w:t>
      </w:r>
      <w:r w:rsidRPr="00926C77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vatnom smještaju </w:t>
      </w:r>
      <w:r w:rsidRPr="00926C77">
        <w:rPr>
          <w:rFonts w:ascii="Times New Roman" w:hAnsi="Times New Roman" w:cs="Times New Roman"/>
          <w:sz w:val="24"/>
          <w:szCs w:val="24"/>
        </w:rPr>
        <w:t xml:space="preserve"> </w:t>
      </w:r>
      <w:r w:rsidR="003044F8">
        <w:rPr>
          <w:rFonts w:ascii="Times New Roman" w:hAnsi="Times New Roman" w:cs="Times New Roman"/>
          <w:b/>
          <w:sz w:val="24"/>
          <w:szCs w:val="24"/>
        </w:rPr>
        <w:t>u 2025</w:t>
      </w:r>
      <w:r w:rsidRPr="00926C77">
        <w:rPr>
          <w:rFonts w:ascii="Times New Roman" w:hAnsi="Times New Roman" w:cs="Times New Roman"/>
          <w:b/>
          <w:sz w:val="24"/>
          <w:szCs w:val="24"/>
        </w:rPr>
        <w:t>.godini</w:t>
      </w:r>
      <w:r w:rsidRPr="00926C77">
        <w:rPr>
          <w:rFonts w:ascii="Times New Roman" w:hAnsi="Times New Roman" w:cs="Times New Roman"/>
          <w:sz w:val="24"/>
          <w:szCs w:val="24"/>
        </w:rPr>
        <w:t xml:space="preserve"> predstavljeni su u tabeli:</w:t>
      </w:r>
    </w:p>
    <w:tbl>
      <w:tblPr>
        <w:tblW w:w="3716" w:type="dxa"/>
        <w:tblInd w:w="421" w:type="dxa"/>
        <w:tblLook w:val="04A0" w:firstRow="1" w:lastRow="0" w:firstColumn="1" w:lastColumn="0" w:noHBand="0" w:noVBand="1"/>
      </w:tblPr>
      <w:tblGrid>
        <w:gridCol w:w="2006"/>
        <w:gridCol w:w="963"/>
        <w:gridCol w:w="1279"/>
      </w:tblGrid>
      <w:tr w:rsidR="00214112" w14:paraId="2C06799F" w14:textId="77777777" w:rsidTr="002D0F0C">
        <w:trPr>
          <w:trHeight w:val="407"/>
        </w:trPr>
        <w:tc>
          <w:tcPr>
            <w:tcW w:w="3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</w:tcPr>
          <w:p w14:paraId="7D792828" w14:textId="5EE0E75C" w:rsidR="00214112" w:rsidRPr="00C62D1A" w:rsidRDefault="00214112" w:rsidP="002D0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val="en-GB" w:eastAsia="en-GB"/>
              </w:rPr>
            </w:pPr>
            <w:proofErr w:type="gramStart"/>
            <w:r w:rsidRPr="00C62D1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val="en-GB" w:eastAsia="en-GB"/>
              </w:rPr>
              <w:t>dokasci</w:t>
            </w:r>
            <w:proofErr w:type="gramEnd"/>
            <w:r w:rsidRPr="00C62D1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val="en-GB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val="en-GB" w:eastAsia="en-GB"/>
              </w:rPr>
              <w:t>i</w:t>
            </w:r>
            <w:r w:rsidRPr="00C62D1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val="en-GB" w:eastAsia="en-GB"/>
              </w:rPr>
              <w:t xml:space="preserve"> noćenja</w:t>
            </w:r>
            <w:r w:rsidR="00F626D5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val="en-GB" w:eastAsia="en-GB"/>
              </w:rPr>
              <w:t xml:space="preserve"> turista  u 2025</w:t>
            </w:r>
            <w:r w:rsidRPr="00C62D1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val="en-GB" w:eastAsia="en-GB"/>
              </w:rPr>
              <w:t xml:space="preserve">. godini </w:t>
            </w:r>
          </w:p>
        </w:tc>
      </w:tr>
      <w:tr w:rsidR="00214112" w:rsidRPr="009E1753" w14:paraId="726B95A6" w14:textId="77777777" w:rsidTr="002D0F0C">
        <w:trPr>
          <w:trHeight w:val="407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0F74A29B" w14:textId="77777777" w:rsidR="00214112" w:rsidRPr="009E1753" w:rsidRDefault="00214112" w:rsidP="002D0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GB" w:eastAsia="en-GB"/>
              </w:rPr>
            </w:pPr>
            <w:r w:rsidRPr="009E1753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GB" w:eastAsia="en-GB"/>
              </w:rPr>
              <w:t>Vrsta smještaja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vAlign w:val="center"/>
            <w:hideMark/>
          </w:tcPr>
          <w:p w14:paraId="088EBF9F" w14:textId="77777777" w:rsidR="00214112" w:rsidRPr="009E1753" w:rsidRDefault="00214112" w:rsidP="002D0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GB" w:eastAsia="en-GB"/>
              </w:rPr>
            </w:pPr>
            <w:r w:rsidRPr="009E1753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GB" w:eastAsia="en-GB"/>
              </w:rPr>
              <w:t xml:space="preserve">Dolasci turista </w:t>
            </w:r>
          </w:p>
          <w:p w14:paraId="6759E9C9" w14:textId="1E849965" w:rsidR="00214112" w:rsidRPr="009E1753" w:rsidRDefault="00F626D5" w:rsidP="002D0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GB" w:eastAsia="en-GB"/>
              </w:rPr>
              <w:t>2025</w:t>
            </w:r>
            <w:r w:rsidR="00214112" w:rsidRPr="009E1753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GB" w:eastAsia="en-GB"/>
              </w:rPr>
              <w:t>.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vAlign w:val="center"/>
            <w:hideMark/>
          </w:tcPr>
          <w:p w14:paraId="7F6AB89B" w14:textId="77777777" w:rsidR="00214112" w:rsidRPr="009E1753" w:rsidRDefault="00214112" w:rsidP="002D0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GB" w:eastAsia="en-GB"/>
              </w:rPr>
            </w:pPr>
            <w:r w:rsidRPr="009E1753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GB" w:eastAsia="en-GB"/>
              </w:rPr>
              <w:t>Ostvarena noćenja</w:t>
            </w:r>
          </w:p>
          <w:p w14:paraId="3C39046D" w14:textId="1F3FA993" w:rsidR="00214112" w:rsidRPr="009E1753" w:rsidRDefault="00F626D5" w:rsidP="002D0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GB" w:eastAsia="en-GB"/>
              </w:rPr>
              <w:t>2025</w:t>
            </w:r>
            <w:r w:rsidR="00214112" w:rsidRPr="009E1753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GB" w:eastAsia="en-GB"/>
              </w:rPr>
              <w:t>.</w:t>
            </w:r>
          </w:p>
        </w:tc>
      </w:tr>
      <w:tr w:rsidR="00214112" w:rsidRPr="009E1753" w14:paraId="17E8D507" w14:textId="77777777" w:rsidTr="002D0F0C">
        <w:trPr>
          <w:trHeight w:val="271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458E928" w14:textId="77777777" w:rsidR="00214112" w:rsidRPr="009E1753" w:rsidRDefault="00214112" w:rsidP="002D0F0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GB" w:eastAsia="en-GB"/>
              </w:rPr>
            </w:pPr>
            <w:r w:rsidRPr="009E175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GB" w:eastAsia="en-GB"/>
              </w:rPr>
              <w:t>Kolektivni smještaj (hoteli i  slični smještajni kapaciteti)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1F57415" w14:textId="7EE11E3E" w:rsidR="00214112" w:rsidRPr="009E1753" w:rsidRDefault="002839F5" w:rsidP="0028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 xml:space="preserve"> 4 861</w:t>
            </w:r>
            <w:r w:rsidR="0030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0730738" w14:textId="7135821B" w:rsidR="00214112" w:rsidRPr="009E1753" w:rsidRDefault="002839F5" w:rsidP="002D0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9 119</w:t>
            </w:r>
          </w:p>
        </w:tc>
      </w:tr>
      <w:tr w:rsidR="00214112" w:rsidRPr="009E1753" w14:paraId="7F7B919E" w14:textId="77777777" w:rsidTr="002D0F0C">
        <w:trPr>
          <w:trHeight w:val="135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A412450" w14:textId="77777777" w:rsidR="00214112" w:rsidRPr="009E1753" w:rsidRDefault="00214112" w:rsidP="002D0F0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GB" w:eastAsia="en-GB"/>
              </w:rPr>
            </w:pPr>
            <w:r w:rsidRPr="009E175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GB" w:eastAsia="en-GB"/>
              </w:rPr>
              <w:t>Privatni smještaj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01B08CD" w14:textId="12E6BB0E" w:rsidR="00214112" w:rsidRPr="009E1753" w:rsidRDefault="00214112" w:rsidP="00F6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9E1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30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1 135</w:t>
            </w:r>
            <w:r w:rsidRPr="009E1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82D5DFC" w14:textId="4E4945A2" w:rsidR="00214112" w:rsidRPr="009E1753" w:rsidRDefault="002839F5" w:rsidP="002D0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11 469</w:t>
            </w:r>
          </w:p>
        </w:tc>
      </w:tr>
      <w:tr w:rsidR="00214112" w:rsidRPr="009E1753" w14:paraId="7EF09052" w14:textId="77777777" w:rsidTr="002D0F0C">
        <w:trPr>
          <w:trHeight w:val="135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428E4B04" w14:textId="77777777" w:rsidR="00214112" w:rsidRPr="009E1753" w:rsidRDefault="00214112" w:rsidP="002D0F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en-GB" w:eastAsia="en-GB"/>
              </w:rPr>
            </w:pPr>
            <w:r w:rsidRPr="009E175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en-GB" w:eastAsia="en-GB"/>
              </w:rPr>
              <w:t>Ukupno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67E0B297" w14:textId="58CEBFEE" w:rsidR="00214112" w:rsidRPr="000A36D5" w:rsidRDefault="00214112" w:rsidP="00241F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32303867" w14:textId="6076E3CE" w:rsidR="00214112" w:rsidRPr="000A36D5" w:rsidRDefault="00214112" w:rsidP="00F62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en-GB"/>
              </w:rPr>
            </w:pPr>
            <w:r w:rsidRPr="000A36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en-GB"/>
              </w:rPr>
              <w:t xml:space="preserve">  </w:t>
            </w:r>
          </w:p>
        </w:tc>
      </w:tr>
      <w:tr w:rsidR="00214112" w:rsidRPr="009E1753" w14:paraId="32EE420F" w14:textId="77777777" w:rsidTr="002D0F0C">
        <w:trPr>
          <w:trHeight w:val="135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</w:tcPr>
          <w:p w14:paraId="6DDD8FE0" w14:textId="77777777" w:rsidR="00214112" w:rsidRPr="009E1753" w:rsidRDefault="00214112" w:rsidP="002D0F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</w:tcPr>
          <w:p w14:paraId="67E56867" w14:textId="769CB073" w:rsidR="00214112" w:rsidRDefault="002839F5" w:rsidP="002D0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en-GB"/>
              </w:rPr>
              <w:t>5 996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</w:tcPr>
          <w:p w14:paraId="66E32423" w14:textId="2C6D1C94" w:rsidR="00214112" w:rsidRPr="000A36D5" w:rsidRDefault="002839F5" w:rsidP="00283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en-GB"/>
              </w:rPr>
              <w:t xml:space="preserve">20 </w:t>
            </w:r>
            <w:r w:rsidR="003044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en-GB"/>
              </w:rPr>
              <w:t>588</w:t>
            </w:r>
          </w:p>
        </w:tc>
      </w:tr>
    </w:tbl>
    <w:p w14:paraId="79691023" w14:textId="0FB439AC" w:rsidR="00214112" w:rsidRPr="003044F8" w:rsidRDefault="00214112" w:rsidP="00214112">
      <w:pPr>
        <w:tabs>
          <w:tab w:val="left" w:pos="645"/>
        </w:tabs>
        <w:rPr>
          <w:rFonts w:ascii="Times New Roman" w:hAnsi="Times New Roman" w:cs="Times New Roman"/>
          <w:sz w:val="28"/>
          <w:szCs w:val="28"/>
        </w:rPr>
      </w:pPr>
      <w:r w:rsidRPr="003044F8">
        <w:rPr>
          <w:rFonts w:ascii="Times New Roman" w:hAnsi="Times New Roman" w:cs="Times New Roman"/>
          <w:sz w:val="28"/>
          <w:szCs w:val="28"/>
        </w:rPr>
        <w:t>Napomena</w:t>
      </w:r>
      <w:proofErr w:type="gramStart"/>
      <w:r w:rsidRPr="003044F8">
        <w:rPr>
          <w:rFonts w:ascii="Times New Roman" w:hAnsi="Times New Roman" w:cs="Times New Roman"/>
          <w:sz w:val="28"/>
          <w:szCs w:val="28"/>
        </w:rPr>
        <w:t>:Podaci</w:t>
      </w:r>
      <w:proofErr w:type="gramEnd"/>
      <w:r w:rsidRPr="003044F8">
        <w:rPr>
          <w:rFonts w:ascii="Times New Roman" w:hAnsi="Times New Roman" w:cs="Times New Roman"/>
          <w:sz w:val="28"/>
          <w:szCs w:val="28"/>
        </w:rPr>
        <w:t xml:space="preserve"> za privatni smještaj se odnose na prijave koje su ostvarene preko softvera RB 90 u TOBP  , ne odnose se na prijave koje su rađene </w:t>
      </w:r>
      <w:r w:rsidR="00112421">
        <w:rPr>
          <w:rFonts w:ascii="Times New Roman" w:hAnsi="Times New Roman" w:cs="Times New Roman"/>
          <w:sz w:val="28"/>
          <w:szCs w:val="28"/>
        </w:rPr>
        <w:t>preko drugih aplikacija (Oblak i</w:t>
      </w:r>
      <w:r w:rsidRPr="003044F8">
        <w:rPr>
          <w:rFonts w:ascii="Times New Roman" w:hAnsi="Times New Roman" w:cs="Times New Roman"/>
          <w:sz w:val="28"/>
          <w:szCs w:val="28"/>
        </w:rPr>
        <w:t xml:space="preserve"> sl</w:t>
      </w:r>
      <w:r w:rsidR="00112421">
        <w:rPr>
          <w:rFonts w:ascii="Times New Roman" w:hAnsi="Times New Roman" w:cs="Times New Roman"/>
          <w:sz w:val="28"/>
          <w:szCs w:val="28"/>
        </w:rPr>
        <w:t>.</w:t>
      </w:r>
      <w:r w:rsidRPr="003044F8">
        <w:rPr>
          <w:rFonts w:ascii="Times New Roman" w:hAnsi="Times New Roman" w:cs="Times New Roman"/>
          <w:sz w:val="28"/>
          <w:szCs w:val="28"/>
        </w:rPr>
        <w:t xml:space="preserve"> ) koje koriste pojedini izdavaoci privatnog smještaja samostalno.</w:t>
      </w:r>
    </w:p>
    <w:p w14:paraId="4C1698FC" w14:textId="77777777" w:rsidR="003044F8" w:rsidRPr="003044F8" w:rsidRDefault="003044F8" w:rsidP="00214112">
      <w:pPr>
        <w:tabs>
          <w:tab w:val="left" w:pos="645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214112" w14:paraId="1FC54388" w14:textId="77777777" w:rsidTr="002D0F0C">
        <w:tc>
          <w:tcPr>
            <w:tcW w:w="9576" w:type="dxa"/>
            <w:gridSpan w:val="3"/>
            <w:vAlign w:val="bottom"/>
          </w:tcPr>
          <w:p w14:paraId="4E9D14FC" w14:textId="76AA401E" w:rsidR="00214112" w:rsidRPr="00C62D1A" w:rsidRDefault="00214112" w:rsidP="002D0F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2D1A">
              <w:rPr>
                <w:rFonts w:ascii="Times New Roman" w:hAnsi="Times New Roman" w:cs="Times New Roman"/>
                <w:b/>
                <w:sz w:val="28"/>
                <w:szCs w:val="28"/>
              </w:rPr>
              <w:t>Dolasci i nocenj</w:t>
            </w:r>
            <w:r w:rsidR="00F626D5">
              <w:rPr>
                <w:rFonts w:ascii="Times New Roman" w:hAnsi="Times New Roman" w:cs="Times New Roman"/>
                <w:b/>
                <w:sz w:val="28"/>
                <w:szCs w:val="28"/>
              </w:rPr>
              <w:t>a u kolektivnom smještaju u 2025</w:t>
            </w:r>
            <w:r w:rsidRPr="00C62D1A">
              <w:rPr>
                <w:rFonts w:ascii="Times New Roman" w:hAnsi="Times New Roman" w:cs="Times New Roman"/>
                <w:b/>
                <w:sz w:val="28"/>
                <w:szCs w:val="28"/>
              </w:rPr>
              <w:t>. godini</w:t>
            </w:r>
          </w:p>
          <w:p w14:paraId="7B3AF490" w14:textId="77777777" w:rsidR="00214112" w:rsidRPr="00C62D1A" w:rsidRDefault="00214112" w:rsidP="002D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4112" w14:paraId="718E99ED" w14:textId="77777777" w:rsidTr="002D0F0C">
        <w:tc>
          <w:tcPr>
            <w:tcW w:w="3192" w:type="dxa"/>
          </w:tcPr>
          <w:p w14:paraId="6DBC7EC3" w14:textId="77777777" w:rsidR="00214112" w:rsidRPr="00C62D1A" w:rsidRDefault="00214112" w:rsidP="002D0F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2D1A">
              <w:rPr>
                <w:rFonts w:ascii="Times New Roman" w:hAnsi="Times New Roman" w:cs="Times New Roman"/>
                <w:b/>
                <w:sz w:val="28"/>
                <w:szCs w:val="28"/>
              </w:rPr>
              <w:t>Mjesec</w:t>
            </w:r>
          </w:p>
        </w:tc>
        <w:tc>
          <w:tcPr>
            <w:tcW w:w="3192" w:type="dxa"/>
          </w:tcPr>
          <w:p w14:paraId="7357EE2E" w14:textId="63AA16F4" w:rsidR="00214112" w:rsidRPr="00C62D1A" w:rsidRDefault="00F626D5" w:rsidP="002D0F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Dolasci u 2025</w:t>
            </w:r>
            <w:r w:rsidR="00214112" w:rsidRPr="00C62D1A">
              <w:rPr>
                <w:rFonts w:ascii="Times New Roman" w:hAnsi="Times New Roman" w:cs="Times New Roman"/>
                <w:b/>
                <w:sz w:val="28"/>
                <w:szCs w:val="28"/>
              </w:rPr>
              <w:t>. godini</w:t>
            </w:r>
          </w:p>
        </w:tc>
        <w:tc>
          <w:tcPr>
            <w:tcW w:w="3192" w:type="dxa"/>
          </w:tcPr>
          <w:p w14:paraId="0F5957EB" w14:textId="63435791" w:rsidR="00214112" w:rsidRPr="00C62D1A" w:rsidRDefault="00F626D5" w:rsidP="002D0F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Noćenja u 2025</w:t>
            </w:r>
            <w:r w:rsidR="00214112" w:rsidRPr="00C62D1A">
              <w:rPr>
                <w:rFonts w:ascii="Times New Roman" w:hAnsi="Times New Roman" w:cs="Times New Roman"/>
                <w:b/>
                <w:sz w:val="28"/>
                <w:szCs w:val="28"/>
              </w:rPr>
              <w:t>. godini</w:t>
            </w:r>
          </w:p>
        </w:tc>
      </w:tr>
      <w:tr w:rsidR="00214112" w14:paraId="7A182E87" w14:textId="77777777" w:rsidTr="002D0F0C">
        <w:tc>
          <w:tcPr>
            <w:tcW w:w="3192" w:type="dxa"/>
          </w:tcPr>
          <w:p w14:paraId="06B404D9" w14:textId="77777777" w:rsidR="00214112" w:rsidRPr="00C62D1A" w:rsidRDefault="00214112" w:rsidP="002D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2D1A">
              <w:rPr>
                <w:rFonts w:ascii="Times New Roman" w:hAnsi="Times New Roman" w:cs="Times New Roman"/>
                <w:sz w:val="28"/>
                <w:szCs w:val="28"/>
              </w:rPr>
              <w:t>januar</w:t>
            </w:r>
          </w:p>
        </w:tc>
        <w:tc>
          <w:tcPr>
            <w:tcW w:w="3192" w:type="dxa"/>
          </w:tcPr>
          <w:p w14:paraId="432AB41A" w14:textId="42E2552C" w:rsidR="00214112" w:rsidRPr="000A36D5" w:rsidRDefault="005E330C" w:rsidP="002D0F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288</w:t>
            </w:r>
          </w:p>
        </w:tc>
        <w:tc>
          <w:tcPr>
            <w:tcW w:w="3192" w:type="dxa"/>
          </w:tcPr>
          <w:p w14:paraId="584C16EC" w14:textId="0379ED16" w:rsidR="00214112" w:rsidRPr="000A36D5" w:rsidRDefault="005E330C" w:rsidP="00F626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471</w:t>
            </w:r>
            <w:r w:rsidR="00C47F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214112" w14:paraId="60771C2C" w14:textId="77777777" w:rsidTr="002D0F0C">
        <w:tc>
          <w:tcPr>
            <w:tcW w:w="3192" w:type="dxa"/>
          </w:tcPr>
          <w:p w14:paraId="0CBDE63C" w14:textId="77777777" w:rsidR="00214112" w:rsidRPr="00C62D1A" w:rsidRDefault="00214112" w:rsidP="002D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2D1A">
              <w:rPr>
                <w:rFonts w:ascii="Times New Roman" w:hAnsi="Times New Roman" w:cs="Times New Roman"/>
                <w:sz w:val="28"/>
                <w:szCs w:val="28"/>
              </w:rPr>
              <w:t>februar</w:t>
            </w:r>
          </w:p>
        </w:tc>
        <w:tc>
          <w:tcPr>
            <w:tcW w:w="3192" w:type="dxa"/>
          </w:tcPr>
          <w:p w14:paraId="6C364291" w14:textId="7FEA604F" w:rsidR="00214112" w:rsidRPr="000A36D5" w:rsidRDefault="005E330C" w:rsidP="002D0F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220</w:t>
            </w:r>
          </w:p>
        </w:tc>
        <w:tc>
          <w:tcPr>
            <w:tcW w:w="3192" w:type="dxa"/>
          </w:tcPr>
          <w:p w14:paraId="78A4AC68" w14:textId="77890AE7" w:rsidR="00214112" w:rsidRPr="000A36D5" w:rsidRDefault="00C47F67" w:rsidP="00F626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E330C">
              <w:rPr>
                <w:rFonts w:ascii="Times New Roman" w:hAnsi="Times New Roman" w:cs="Times New Roman"/>
                <w:b/>
                <w:sz w:val="28"/>
                <w:szCs w:val="28"/>
              </w:rPr>
              <w:t>467</w:t>
            </w:r>
          </w:p>
        </w:tc>
      </w:tr>
      <w:tr w:rsidR="00214112" w14:paraId="30051BD2" w14:textId="77777777" w:rsidTr="002D0F0C">
        <w:tc>
          <w:tcPr>
            <w:tcW w:w="3192" w:type="dxa"/>
          </w:tcPr>
          <w:p w14:paraId="5480B0B4" w14:textId="77777777" w:rsidR="00214112" w:rsidRPr="00C62D1A" w:rsidRDefault="00214112" w:rsidP="002D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2D1A">
              <w:rPr>
                <w:rFonts w:ascii="Times New Roman" w:hAnsi="Times New Roman" w:cs="Times New Roman"/>
                <w:sz w:val="28"/>
                <w:szCs w:val="28"/>
              </w:rPr>
              <w:t>mart</w:t>
            </w:r>
          </w:p>
        </w:tc>
        <w:tc>
          <w:tcPr>
            <w:tcW w:w="3192" w:type="dxa"/>
          </w:tcPr>
          <w:p w14:paraId="6807D8BB" w14:textId="5D7DA30B" w:rsidR="00214112" w:rsidRPr="000A36D5" w:rsidRDefault="005E330C" w:rsidP="002D0F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225</w:t>
            </w:r>
          </w:p>
        </w:tc>
        <w:tc>
          <w:tcPr>
            <w:tcW w:w="3192" w:type="dxa"/>
          </w:tcPr>
          <w:p w14:paraId="10127AFE" w14:textId="5F743CAC" w:rsidR="00214112" w:rsidRPr="000A36D5" w:rsidRDefault="005E330C" w:rsidP="002D0F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554</w:t>
            </w:r>
          </w:p>
        </w:tc>
      </w:tr>
      <w:tr w:rsidR="00214112" w14:paraId="111F7557" w14:textId="77777777" w:rsidTr="002D0F0C">
        <w:tc>
          <w:tcPr>
            <w:tcW w:w="3192" w:type="dxa"/>
          </w:tcPr>
          <w:p w14:paraId="4F090DF2" w14:textId="77777777" w:rsidR="00214112" w:rsidRPr="00C62D1A" w:rsidRDefault="00214112" w:rsidP="002D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2D1A">
              <w:rPr>
                <w:rFonts w:ascii="Times New Roman" w:hAnsi="Times New Roman" w:cs="Times New Roman"/>
                <w:sz w:val="28"/>
                <w:szCs w:val="28"/>
              </w:rPr>
              <w:t>april</w:t>
            </w:r>
          </w:p>
        </w:tc>
        <w:tc>
          <w:tcPr>
            <w:tcW w:w="3192" w:type="dxa"/>
          </w:tcPr>
          <w:p w14:paraId="2968E1C5" w14:textId="37E4D003" w:rsidR="00214112" w:rsidRPr="000A36D5" w:rsidRDefault="005E330C" w:rsidP="002D0F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365</w:t>
            </w:r>
          </w:p>
        </w:tc>
        <w:tc>
          <w:tcPr>
            <w:tcW w:w="3192" w:type="dxa"/>
          </w:tcPr>
          <w:p w14:paraId="37AA08C6" w14:textId="366733BE" w:rsidR="00214112" w:rsidRPr="000A36D5" w:rsidRDefault="005E330C" w:rsidP="002D0F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704</w:t>
            </w:r>
          </w:p>
        </w:tc>
      </w:tr>
      <w:tr w:rsidR="00214112" w14:paraId="70C1E789" w14:textId="77777777" w:rsidTr="002D0F0C">
        <w:tc>
          <w:tcPr>
            <w:tcW w:w="3192" w:type="dxa"/>
          </w:tcPr>
          <w:p w14:paraId="7EE5432C" w14:textId="77777777" w:rsidR="00214112" w:rsidRPr="00C62D1A" w:rsidRDefault="00214112" w:rsidP="002D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2D1A">
              <w:rPr>
                <w:rFonts w:ascii="Times New Roman" w:hAnsi="Times New Roman" w:cs="Times New Roman"/>
                <w:sz w:val="28"/>
                <w:szCs w:val="28"/>
              </w:rPr>
              <w:t>maj</w:t>
            </w:r>
          </w:p>
        </w:tc>
        <w:tc>
          <w:tcPr>
            <w:tcW w:w="3192" w:type="dxa"/>
          </w:tcPr>
          <w:p w14:paraId="3C4EF482" w14:textId="4B66B204" w:rsidR="00214112" w:rsidRPr="000A36D5" w:rsidRDefault="005E330C" w:rsidP="00F626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401</w:t>
            </w:r>
          </w:p>
        </w:tc>
        <w:tc>
          <w:tcPr>
            <w:tcW w:w="3192" w:type="dxa"/>
          </w:tcPr>
          <w:p w14:paraId="3C06ED14" w14:textId="0EF9C840" w:rsidR="00214112" w:rsidRPr="000A36D5" w:rsidRDefault="005E330C" w:rsidP="002D0F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638</w:t>
            </w:r>
          </w:p>
        </w:tc>
      </w:tr>
      <w:tr w:rsidR="00214112" w14:paraId="57A39E9A" w14:textId="77777777" w:rsidTr="002D0F0C">
        <w:tc>
          <w:tcPr>
            <w:tcW w:w="3192" w:type="dxa"/>
          </w:tcPr>
          <w:p w14:paraId="59DC79B7" w14:textId="77777777" w:rsidR="00214112" w:rsidRPr="00C62D1A" w:rsidRDefault="00214112" w:rsidP="002D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2D1A">
              <w:rPr>
                <w:rFonts w:ascii="Times New Roman" w:hAnsi="Times New Roman" w:cs="Times New Roman"/>
                <w:sz w:val="28"/>
                <w:szCs w:val="28"/>
              </w:rPr>
              <w:t>jun</w:t>
            </w:r>
          </w:p>
        </w:tc>
        <w:tc>
          <w:tcPr>
            <w:tcW w:w="3192" w:type="dxa"/>
          </w:tcPr>
          <w:p w14:paraId="7A364090" w14:textId="67791428" w:rsidR="00214112" w:rsidRPr="000A36D5" w:rsidRDefault="005E330C" w:rsidP="002D0F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411</w:t>
            </w:r>
          </w:p>
        </w:tc>
        <w:tc>
          <w:tcPr>
            <w:tcW w:w="3192" w:type="dxa"/>
          </w:tcPr>
          <w:p w14:paraId="0E57C169" w14:textId="23C45E17" w:rsidR="00214112" w:rsidRPr="000A36D5" w:rsidRDefault="005E330C" w:rsidP="002D0F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631</w:t>
            </w:r>
          </w:p>
        </w:tc>
      </w:tr>
      <w:tr w:rsidR="00214112" w14:paraId="7C97FE10" w14:textId="77777777" w:rsidTr="002D0F0C">
        <w:tc>
          <w:tcPr>
            <w:tcW w:w="3192" w:type="dxa"/>
          </w:tcPr>
          <w:p w14:paraId="3B086265" w14:textId="77777777" w:rsidR="00214112" w:rsidRPr="00C62D1A" w:rsidRDefault="00214112" w:rsidP="002D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2D1A">
              <w:rPr>
                <w:rFonts w:ascii="Times New Roman" w:hAnsi="Times New Roman" w:cs="Times New Roman"/>
                <w:sz w:val="28"/>
                <w:szCs w:val="28"/>
              </w:rPr>
              <w:t>jul</w:t>
            </w:r>
          </w:p>
        </w:tc>
        <w:tc>
          <w:tcPr>
            <w:tcW w:w="3192" w:type="dxa"/>
          </w:tcPr>
          <w:p w14:paraId="4BB39E79" w14:textId="2B0741E9" w:rsidR="00214112" w:rsidRPr="000A36D5" w:rsidRDefault="005E330C" w:rsidP="002D0F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657</w:t>
            </w:r>
          </w:p>
        </w:tc>
        <w:tc>
          <w:tcPr>
            <w:tcW w:w="3192" w:type="dxa"/>
          </w:tcPr>
          <w:p w14:paraId="44D3635F" w14:textId="082164C7" w:rsidR="00214112" w:rsidRPr="000A36D5" w:rsidRDefault="005E330C" w:rsidP="002D0F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1 167</w:t>
            </w:r>
          </w:p>
        </w:tc>
      </w:tr>
      <w:tr w:rsidR="00214112" w14:paraId="627A7F8D" w14:textId="77777777" w:rsidTr="002D0F0C">
        <w:tc>
          <w:tcPr>
            <w:tcW w:w="3192" w:type="dxa"/>
          </w:tcPr>
          <w:p w14:paraId="6DFAA1BF" w14:textId="77777777" w:rsidR="00214112" w:rsidRPr="00C62D1A" w:rsidRDefault="00214112" w:rsidP="002D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2D1A">
              <w:rPr>
                <w:rFonts w:ascii="Times New Roman" w:hAnsi="Times New Roman" w:cs="Times New Roman"/>
                <w:sz w:val="28"/>
                <w:szCs w:val="28"/>
              </w:rPr>
              <w:t>avgust</w:t>
            </w:r>
          </w:p>
        </w:tc>
        <w:tc>
          <w:tcPr>
            <w:tcW w:w="3192" w:type="dxa"/>
          </w:tcPr>
          <w:p w14:paraId="431C18FE" w14:textId="50785964" w:rsidR="00214112" w:rsidRPr="000A36D5" w:rsidRDefault="005E330C" w:rsidP="002D0F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724</w:t>
            </w:r>
          </w:p>
        </w:tc>
        <w:tc>
          <w:tcPr>
            <w:tcW w:w="3192" w:type="dxa"/>
          </w:tcPr>
          <w:p w14:paraId="27F7A4D0" w14:textId="6C668342" w:rsidR="00214112" w:rsidRPr="000A36D5" w:rsidRDefault="005E330C" w:rsidP="002D0F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1 366</w:t>
            </w:r>
          </w:p>
        </w:tc>
      </w:tr>
      <w:tr w:rsidR="00214112" w14:paraId="73C1BE7B" w14:textId="77777777" w:rsidTr="002D0F0C">
        <w:tc>
          <w:tcPr>
            <w:tcW w:w="3192" w:type="dxa"/>
          </w:tcPr>
          <w:p w14:paraId="107C22B6" w14:textId="77777777" w:rsidR="00214112" w:rsidRPr="00C62D1A" w:rsidRDefault="00214112" w:rsidP="002D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2D1A">
              <w:rPr>
                <w:rFonts w:ascii="Times New Roman" w:hAnsi="Times New Roman" w:cs="Times New Roman"/>
                <w:sz w:val="28"/>
                <w:szCs w:val="28"/>
              </w:rPr>
              <w:t>septembar</w:t>
            </w:r>
          </w:p>
        </w:tc>
        <w:tc>
          <w:tcPr>
            <w:tcW w:w="3192" w:type="dxa"/>
          </w:tcPr>
          <w:p w14:paraId="054C5578" w14:textId="340A31B0" w:rsidR="00214112" w:rsidRPr="000A36D5" w:rsidRDefault="005E330C" w:rsidP="002D0F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497</w:t>
            </w:r>
          </w:p>
        </w:tc>
        <w:tc>
          <w:tcPr>
            <w:tcW w:w="3192" w:type="dxa"/>
          </w:tcPr>
          <w:p w14:paraId="5C779CA8" w14:textId="5B51A06E" w:rsidR="00214112" w:rsidRPr="000A36D5" w:rsidRDefault="00C47F67" w:rsidP="005E33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5E330C">
              <w:rPr>
                <w:rFonts w:ascii="Times New Roman" w:hAnsi="Times New Roman" w:cs="Times New Roman"/>
                <w:b/>
                <w:sz w:val="28"/>
                <w:szCs w:val="28"/>
              </w:rPr>
              <w:t>822</w:t>
            </w:r>
          </w:p>
        </w:tc>
      </w:tr>
      <w:tr w:rsidR="00214112" w14:paraId="3577DFD8" w14:textId="77777777" w:rsidTr="002D0F0C">
        <w:tc>
          <w:tcPr>
            <w:tcW w:w="3192" w:type="dxa"/>
          </w:tcPr>
          <w:p w14:paraId="6AB572A3" w14:textId="77777777" w:rsidR="00214112" w:rsidRPr="00C62D1A" w:rsidRDefault="00214112" w:rsidP="002D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2D1A">
              <w:rPr>
                <w:rFonts w:ascii="Times New Roman" w:hAnsi="Times New Roman" w:cs="Times New Roman"/>
                <w:sz w:val="28"/>
                <w:szCs w:val="28"/>
              </w:rPr>
              <w:t>oktobar</w:t>
            </w:r>
          </w:p>
        </w:tc>
        <w:tc>
          <w:tcPr>
            <w:tcW w:w="3192" w:type="dxa"/>
          </w:tcPr>
          <w:p w14:paraId="4DFBBE17" w14:textId="0620F70C" w:rsidR="00214112" w:rsidRPr="000A36D5" w:rsidRDefault="005E330C" w:rsidP="002D0F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456</w:t>
            </w:r>
          </w:p>
        </w:tc>
        <w:tc>
          <w:tcPr>
            <w:tcW w:w="3192" w:type="dxa"/>
          </w:tcPr>
          <w:p w14:paraId="4DB86141" w14:textId="268B20EE" w:rsidR="00214112" w:rsidRPr="000A36D5" w:rsidRDefault="005E330C" w:rsidP="002D0F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953</w:t>
            </w:r>
          </w:p>
        </w:tc>
      </w:tr>
      <w:tr w:rsidR="00214112" w14:paraId="15A34D7E" w14:textId="77777777" w:rsidTr="002D0F0C">
        <w:tc>
          <w:tcPr>
            <w:tcW w:w="3192" w:type="dxa"/>
          </w:tcPr>
          <w:p w14:paraId="52D32427" w14:textId="77777777" w:rsidR="00214112" w:rsidRPr="00C62D1A" w:rsidRDefault="00214112" w:rsidP="002D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2D1A">
              <w:rPr>
                <w:rFonts w:ascii="Times New Roman" w:hAnsi="Times New Roman" w:cs="Times New Roman"/>
                <w:sz w:val="28"/>
                <w:szCs w:val="28"/>
              </w:rPr>
              <w:t>novembar</w:t>
            </w:r>
          </w:p>
        </w:tc>
        <w:tc>
          <w:tcPr>
            <w:tcW w:w="3192" w:type="dxa"/>
          </w:tcPr>
          <w:p w14:paraId="091EDF56" w14:textId="39B22D20" w:rsidR="00214112" w:rsidRPr="000A36D5" w:rsidRDefault="005E330C" w:rsidP="002D0F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303</w:t>
            </w:r>
          </w:p>
        </w:tc>
        <w:tc>
          <w:tcPr>
            <w:tcW w:w="3192" w:type="dxa"/>
          </w:tcPr>
          <w:p w14:paraId="006AA0B1" w14:textId="064F70A0" w:rsidR="00214112" w:rsidRPr="000A36D5" w:rsidRDefault="005E330C" w:rsidP="002D0F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735</w:t>
            </w:r>
          </w:p>
        </w:tc>
      </w:tr>
      <w:tr w:rsidR="00214112" w14:paraId="285E30DE" w14:textId="77777777" w:rsidTr="002D0F0C">
        <w:tc>
          <w:tcPr>
            <w:tcW w:w="3192" w:type="dxa"/>
          </w:tcPr>
          <w:p w14:paraId="34E08E2D" w14:textId="77777777" w:rsidR="00214112" w:rsidRPr="00C62D1A" w:rsidRDefault="00214112" w:rsidP="002D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2D1A">
              <w:rPr>
                <w:rFonts w:ascii="Times New Roman" w:hAnsi="Times New Roman" w:cs="Times New Roman"/>
                <w:sz w:val="28"/>
                <w:szCs w:val="28"/>
              </w:rPr>
              <w:t>decembar</w:t>
            </w:r>
          </w:p>
        </w:tc>
        <w:tc>
          <w:tcPr>
            <w:tcW w:w="3192" w:type="dxa"/>
          </w:tcPr>
          <w:p w14:paraId="25BB2A8E" w14:textId="1BF2F6F8" w:rsidR="00214112" w:rsidRPr="000A36D5" w:rsidRDefault="001A262A" w:rsidP="002D0F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314</w:t>
            </w:r>
          </w:p>
        </w:tc>
        <w:tc>
          <w:tcPr>
            <w:tcW w:w="3192" w:type="dxa"/>
          </w:tcPr>
          <w:p w14:paraId="185C4F62" w14:textId="52F945E9" w:rsidR="00214112" w:rsidRPr="000A36D5" w:rsidRDefault="001A262A" w:rsidP="002D0F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611</w:t>
            </w:r>
          </w:p>
        </w:tc>
      </w:tr>
      <w:tr w:rsidR="00214112" w14:paraId="5E249360" w14:textId="77777777" w:rsidTr="002D0F0C">
        <w:tc>
          <w:tcPr>
            <w:tcW w:w="3192" w:type="dxa"/>
          </w:tcPr>
          <w:p w14:paraId="408570B4" w14:textId="77777777" w:rsidR="00214112" w:rsidRPr="00C62D1A" w:rsidRDefault="00214112" w:rsidP="002D0F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2D1A">
              <w:rPr>
                <w:rFonts w:ascii="Times New Roman" w:hAnsi="Times New Roman" w:cs="Times New Roman"/>
                <w:b/>
                <w:sz w:val="28"/>
                <w:szCs w:val="28"/>
              </w:rPr>
              <w:t>UKUPNO</w:t>
            </w:r>
          </w:p>
        </w:tc>
        <w:tc>
          <w:tcPr>
            <w:tcW w:w="3192" w:type="dxa"/>
          </w:tcPr>
          <w:p w14:paraId="5A41867D" w14:textId="3A62316B" w:rsidR="00214112" w:rsidRPr="000A36D5" w:rsidRDefault="005E330C" w:rsidP="001A26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 </w:t>
            </w:r>
            <w:r w:rsidR="001A262A">
              <w:rPr>
                <w:rFonts w:ascii="Times New Roman" w:hAnsi="Times New Roman" w:cs="Times New Roman"/>
                <w:b/>
                <w:sz w:val="28"/>
                <w:szCs w:val="28"/>
              </w:rPr>
              <w:t>861</w:t>
            </w:r>
          </w:p>
        </w:tc>
        <w:tc>
          <w:tcPr>
            <w:tcW w:w="3192" w:type="dxa"/>
          </w:tcPr>
          <w:p w14:paraId="1ED14A85" w14:textId="119C3AB5" w:rsidR="00214112" w:rsidRPr="000A36D5" w:rsidRDefault="00CF5CA7" w:rsidP="002D0F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9 119</w:t>
            </w:r>
          </w:p>
        </w:tc>
      </w:tr>
    </w:tbl>
    <w:p w14:paraId="3C36B985" w14:textId="77777777" w:rsidR="00214112" w:rsidRDefault="00214112" w:rsidP="00214112">
      <w:pPr>
        <w:rPr>
          <w:rFonts w:ascii="Times New Roman" w:hAnsi="Times New Roman" w:cs="Times New Roman"/>
        </w:rPr>
      </w:pPr>
    </w:p>
    <w:p w14:paraId="32F1D18C" w14:textId="77777777" w:rsidR="003044F8" w:rsidRPr="003044F8" w:rsidRDefault="003044F8" w:rsidP="00214112">
      <w:pPr>
        <w:rPr>
          <w:rFonts w:ascii="Times New Roman" w:hAnsi="Times New Roman" w:cs="Times New Roman"/>
          <w:sz w:val="28"/>
          <w:szCs w:val="28"/>
        </w:rPr>
      </w:pPr>
    </w:p>
    <w:p w14:paraId="365FFBF5" w14:textId="7422CC8B" w:rsidR="005E7081" w:rsidRPr="00F626D5" w:rsidRDefault="00214112" w:rsidP="00F626D5">
      <w:pPr>
        <w:rPr>
          <w:rFonts w:ascii="Times New Roman" w:hAnsi="Times New Roman" w:cs="Times New Roman"/>
          <w:b/>
          <w:sz w:val="32"/>
          <w:szCs w:val="32"/>
          <w:u w:val="single"/>
          <w:lang w:val="sr-Latn-CS"/>
        </w:rPr>
      </w:pPr>
      <w:r>
        <w:rPr>
          <w:rFonts w:ascii="Times New Roman" w:hAnsi="Times New Roman" w:cs="Times New Roman"/>
          <w:b/>
          <w:sz w:val="32"/>
          <w:szCs w:val="32"/>
          <w:lang w:val="sr-Latn-CS"/>
        </w:rPr>
        <w:t xml:space="preserve">II </w:t>
      </w:r>
      <w:r w:rsidRPr="0032739C">
        <w:rPr>
          <w:rFonts w:ascii="Times New Roman" w:hAnsi="Times New Roman" w:cs="Times New Roman"/>
          <w:b/>
          <w:sz w:val="32"/>
          <w:szCs w:val="32"/>
          <w:u w:val="single"/>
          <w:lang w:val="sr-Latn-CS"/>
        </w:rPr>
        <w:t>PROMOCIJA – PREZENTACIJA TURISTIČKE PONUDE BIJELOG POLJA</w:t>
      </w:r>
    </w:p>
    <w:p w14:paraId="76B9912D" w14:textId="77777777" w:rsidR="00214112" w:rsidRDefault="00214112" w:rsidP="00214112">
      <w:pPr>
        <w:pStyle w:val="ListParagraph"/>
        <w:numPr>
          <w:ilvl w:val="0"/>
          <w:numId w:val="4"/>
        </w:numPr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C27D05">
        <w:rPr>
          <w:rFonts w:ascii="Times New Roman" w:hAnsi="Times New Roman" w:cs="Times New Roman"/>
          <w:b/>
          <w:sz w:val="28"/>
          <w:szCs w:val="28"/>
        </w:rPr>
        <w:t>SAJMOVI</w:t>
      </w:r>
    </w:p>
    <w:p w14:paraId="672C4344" w14:textId="42E81406" w:rsidR="00DD024C" w:rsidRPr="00181B77" w:rsidRDefault="00DD024C" w:rsidP="00DD024C">
      <w:pPr>
        <w:pStyle w:val="ListParagraph"/>
        <w:numPr>
          <w:ilvl w:val="0"/>
          <w:numId w:val="12"/>
        </w:numPr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Me</w:t>
      </w:r>
      <w:r w:rsidR="00112421">
        <w:rPr>
          <w:rFonts w:ascii="Times New Roman" w:hAnsi="Times New Roman" w:cs="Times New Roman"/>
          <w:b/>
          <w:sz w:val="28"/>
          <w:szCs w:val="28"/>
          <w:lang w:val="sr-Latn-RS"/>
        </w:rPr>
        <w:t>đunarodni sajam turizma “IFT“</w:t>
      </w:r>
      <w:r>
        <w:rPr>
          <w:rFonts w:ascii="Times New Roman" w:hAnsi="Times New Roman" w:cs="Times New Roman"/>
          <w:b/>
          <w:sz w:val="28"/>
          <w:szCs w:val="28"/>
          <w:lang w:val="sr-Latn-RS"/>
        </w:rPr>
        <w:t xml:space="preserve">      (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sr-Latn-RS"/>
        </w:rPr>
        <w:t xml:space="preserve">Beograd </w:t>
      </w:r>
      <w:r w:rsidR="002560B2">
        <w:rPr>
          <w:rFonts w:ascii="Times New Roman" w:hAnsi="Times New Roman" w:cs="Times New Roman"/>
          <w:b/>
          <w:sz w:val="28"/>
          <w:szCs w:val="28"/>
          <w:lang w:val="sr-Latn-RS"/>
        </w:rPr>
        <w:t xml:space="preserve"> 22</w:t>
      </w:r>
      <w:proofErr w:type="gramEnd"/>
      <w:r w:rsidR="002560B2">
        <w:rPr>
          <w:rFonts w:ascii="Times New Roman" w:hAnsi="Times New Roman" w:cs="Times New Roman"/>
          <w:b/>
          <w:sz w:val="28"/>
          <w:szCs w:val="28"/>
          <w:lang w:val="sr-Latn-RS"/>
        </w:rPr>
        <w:t>-23.02.2025.)</w:t>
      </w:r>
    </w:p>
    <w:p w14:paraId="2AFEBE7D" w14:textId="763823C0" w:rsidR="00181B77" w:rsidRPr="00112421" w:rsidRDefault="00181B77" w:rsidP="00181B77">
      <w:pPr>
        <w:shd w:val="clear" w:color="auto" w:fill="FFFFFF"/>
        <w:spacing w:after="300" w:line="240" w:lineRule="auto"/>
        <w:ind w:left="360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14:ligatures w14:val="none"/>
        </w:rPr>
      </w:pPr>
      <w:proofErr w:type="gramStart"/>
      <w:r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14:ligatures w14:val="none"/>
        </w:rPr>
        <w:t xml:space="preserve">Na  </w:t>
      </w:r>
      <w:r w:rsidRPr="00181B77">
        <w:rPr>
          <w:rFonts w:ascii="Times New Roman" w:eastAsia="Times New Roman" w:hAnsi="Times New Roman" w:cs="Times New Roman"/>
          <w:bCs/>
          <w:color w:val="333333"/>
          <w:kern w:val="0"/>
          <w:sz w:val="28"/>
          <w:szCs w:val="28"/>
          <w14:ligatures w14:val="none"/>
        </w:rPr>
        <w:t>46</w:t>
      </w:r>
      <w:proofErr w:type="gramEnd"/>
      <w:r w:rsidRPr="00181B77">
        <w:rPr>
          <w:rFonts w:ascii="Times New Roman" w:eastAsia="Times New Roman" w:hAnsi="Times New Roman" w:cs="Times New Roman"/>
          <w:bCs/>
          <w:color w:val="333333"/>
          <w:kern w:val="0"/>
          <w:sz w:val="28"/>
          <w:szCs w:val="28"/>
          <w14:ligatures w14:val="none"/>
        </w:rPr>
        <w:t xml:space="preserve">. Мeđunarodnom sajmu turizma u </w:t>
      </w:r>
      <w:proofErr w:type="gramStart"/>
      <w:r w:rsidRPr="00181B77">
        <w:rPr>
          <w:rFonts w:ascii="Times New Roman" w:eastAsia="Times New Roman" w:hAnsi="Times New Roman" w:cs="Times New Roman"/>
          <w:bCs/>
          <w:color w:val="333333"/>
          <w:kern w:val="0"/>
          <w:sz w:val="28"/>
          <w:szCs w:val="28"/>
          <w14:ligatures w14:val="none"/>
        </w:rPr>
        <w:t>Beogradu</w:t>
      </w:r>
      <w:r w:rsidR="00112421">
        <w:rPr>
          <w:rFonts w:ascii="Times New Roman" w:eastAsia="Times New Roman" w:hAnsi="Times New Roman" w:cs="Times New Roman"/>
          <w:bCs/>
          <w:color w:val="333333"/>
          <w:kern w:val="0"/>
          <w:sz w:val="28"/>
          <w:szCs w:val="28"/>
          <w14:ligatures w14:val="none"/>
        </w:rPr>
        <w:t>’’IFT’’</w:t>
      </w:r>
      <w:r w:rsidRPr="00181B77">
        <w:rPr>
          <w:rFonts w:ascii="Times New Roman" w:eastAsia="Times New Roman" w:hAnsi="Times New Roman" w:cs="Times New Roman"/>
          <w:bCs/>
          <w:color w:val="333333"/>
          <w:kern w:val="0"/>
          <w:sz w:val="28"/>
          <w:szCs w:val="28"/>
          <w14:ligatures w14:val="none"/>
        </w:rPr>
        <w:t xml:space="preserve">  </w:t>
      </w:r>
      <w:r w:rsidR="00112421">
        <w:rPr>
          <w:rFonts w:ascii="Times New Roman" w:eastAsia="Times New Roman" w:hAnsi="Times New Roman" w:cs="Times New Roman"/>
          <w:bCs/>
          <w:color w:val="333333"/>
          <w:kern w:val="0"/>
          <w:sz w:val="28"/>
          <w:szCs w:val="28"/>
          <w14:ligatures w14:val="none"/>
        </w:rPr>
        <w:t>u</w:t>
      </w:r>
      <w:proofErr w:type="gramEnd"/>
      <w:r w:rsidR="00112421">
        <w:rPr>
          <w:rFonts w:ascii="Times New Roman" w:eastAsia="Times New Roman" w:hAnsi="Times New Roman" w:cs="Times New Roman"/>
          <w:bCs/>
          <w:color w:val="333333"/>
          <w:kern w:val="0"/>
          <w:sz w:val="28"/>
          <w:szCs w:val="28"/>
          <w14:ligatures w14:val="none"/>
        </w:rPr>
        <w:t xml:space="preserve"> oviru š</w:t>
      </w:r>
      <w:r>
        <w:rPr>
          <w:rFonts w:ascii="Times New Roman" w:eastAsia="Times New Roman" w:hAnsi="Times New Roman" w:cs="Times New Roman"/>
          <w:bCs/>
          <w:color w:val="333333"/>
          <w:kern w:val="0"/>
          <w:sz w:val="28"/>
          <w:szCs w:val="28"/>
          <w14:ligatures w14:val="none"/>
        </w:rPr>
        <w:t>tanda N</w:t>
      </w:r>
      <w:r w:rsidRPr="00181B77">
        <w:rPr>
          <w:rFonts w:ascii="Times New Roman" w:eastAsia="Times New Roman" w:hAnsi="Times New Roman" w:cs="Times New Roman"/>
          <w:bCs/>
          <w:color w:val="333333"/>
          <w:kern w:val="0"/>
          <w:sz w:val="28"/>
          <w:szCs w:val="28"/>
          <w14:ligatures w14:val="none"/>
        </w:rPr>
        <w:t xml:space="preserve">acionalne turističke organizacije Crne </w:t>
      </w:r>
      <w:r w:rsidR="00112421">
        <w:rPr>
          <w:rFonts w:ascii="Times New Roman" w:eastAsia="Times New Roman" w:hAnsi="Times New Roman" w:cs="Times New Roman"/>
          <w:bCs/>
          <w:color w:val="333333"/>
          <w:kern w:val="0"/>
          <w:sz w:val="28"/>
          <w:szCs w:val="28"/>
          <w14:ligatures w14:val="none"/>
        </w:rPr>
        <w:t xml:space="preserve"> </w:t>
      </w:r>
      <w:r w:rsidRPr="00181B77">
        <w:rPr>
          <w:rFonts w:ascii="Times New Roman" w:eastAsia="Times New Roman" w:hAnsi="Times New Roman" w:cs="Times New Roman"/>
          <w:bCs/>
          <w:color w:val="333333"/>
          <w:kern w:val="0"/>
          <w:sz w:val="28"/>
          <w:szCs w:val="28"/>
          <w14:ligatures w14:val="none"/>
        </w:rPr>
        <w:t xml:space="preserve">Gore učešće je uzela </w:t>
      </w:r>
      <w:r>
        <w:rPr>
          <w:rFonts w:ascii="Times New Roman" w:eastAsia="Times New Roman" w:hAnsi="Times New Roman" w:cs="Times New Roman"/>
          <w:bCs/>
          <w:color w:val="333333"/>
          <w:kern w:val="0"/>
          <w:sz w:val="28"/>
          <w:szCs w:val="28"/>
          <w14:ligatures w14:val="none"/>
        </w:rPr>
        <w:t>i</w:t>
      </w:r>
      <w:r w:rsidRPr="00181B77">
        <w:rPr>
          <w:rFonts w:ascii="Times New Roman" w:eastAsia="Times New Roman" w:hAnsi="Times New Roman" w:cs="Times New Roman"/>
          <w:bCs/>
          <w:color w:val="333333"/>
          <w:kern w:val="0"/>
          <w:sz w:val="28"/>
          <w:szCs w:val="28"/>
          <w14:ligatures w14:val="none"/>
        </w:rPr>
        <w:t xml:space="preserve"> Turistička organizacija Bijelo Polje zajedno sa drugim lokalnim tur</w:t>
      </w:r>
      <w:r>
        <w:rPr>
          <w:rFonts w:ascii="Times New Roman" w:eastAsia="Times New Roman" w:hAnsi="Times New Roman" w:cs="Times New Roman"/>
          <w:bCs/>
          <w:color w:val="333333"/>
          <w:kern w:val="0"/>
          <w:sz w:val="28"/>
          <w:szCs w:val="28"/>
          <w14:ligatures w14:val="none"/>
        </w:rPr>
        <w:t>ističkim organizacijama .</w:t>
      </w:r>
      <w:r w:rsidRPr="00181B77">
        <w:rPr>
          <w:rFonts w:ascii="Times New Roman" w:eastAsia="Times New Roman" w:hAnsi="Times New Roman" w:cs="Times New Roman"/>
          <w:bCs/>
          <w:color w:val="333333"/>
          <w:kern w:val="0"/>
          <w:sz w:val="28"/>
          <w:szCs w:val="28"/>
          <w14:ligatures w14:val="none"/>
        </w:rPr>
        <w:t>TOBP je predst</w:t>
      </w:r>
      <w:r>
        <w:rPr>
          <w:rFonts w:ascii="Times New Roman" w:eastAsia="Times New Roman" w:hAnsi="Times New Roman" w:cs="Times New Roman"/>
          <w:bCs/>
          <w:color w:val="333333"/>
          <w:kern w:val="0"/>
          <w:sz w:val="28"/>
          <w:szCs w:val="28"/>
          <w14:ligatures w14:val="none"/>
        </w:rPr>
        <w:t>a</w:t>
      </w:r>
      <w:r w:rsidRPr="00181B77">
        <w:rPr>
          <w:rFonts w:ascii="Times New Roman" w:eastAsia="Times New Roman" w:hAnsi="Times New Roman" w:cs="Times New Roman"/>
          <w:bCs/>
          <w:color w:val="333333"/>
          <w:kern w:val="0"/>
          <w:sz w:val="28"/>
          <w:szCs w:val="28"/>
          <w14:ligatures w14:val="none"/>
        </w:rPr>
        <w:t xml:space="preserve">vila turističku ponudu Opštine Bijelo Polje putem promotivnog štampanog materijala kao </w:t>
      </w:r>
      <w:r>
        <w:rPr>
          <w:rFonts w:ascii="Times New Roman" w:eastAsia="Times New Roman" w:hAnsi="Times New Roman" w:cs="Times New Roman"/>
          <w:bCs/>
          <w:color w:val="333333"/>
          <w:kern w:val="0"/>
          <w:sz w:val="28"/>
          <w:szCs w:val="28"/>
          <w14:ligatures w14:val="none"/>
        </w:rPr>
        <w:t>i</w:t>
      </w:r>
      <w:r w:rsidRPr="00181B77">
        <w:rPr>
          <w:rFonts w:ascii="Times New Roman" w:eastAsia="Times New Roman" w:hAnsi="Times New Roman" w:cs="Times New Roman"/>
          <w:bCs/>
          <w:color w:val="333333"/>
          <w:kern w:val="0"/>
          <w:sz w:val="28"/>
          <w:szCs w:val="28"/>
          <w14:ligatures w14:val="none"/>
        </w:rPr>
        <w:t xml:space="preserve"> audio </w:t>
      </w:r>
      <w:r>
        <w:rPr>
          <w:rFonts w:ascii="Times New Roman" w:eastAsia="Times New Roman" w:hAnsi="Times New Roman" w:cs="Times New Roman"/>
          <w:bCs/>
          <w:color w:val="333333"/>
          <w:kern w:val="0"/>
          <w:sz w:val="28"/>
          <w:szCs w:val="28"/>
          <w14:ligatures w14:val="none"/>
        </w:rPr>
        <w:t>i</w:t>
      </w:r>
      <w:r w:rsidRPr="00181B77">
        <w:rPr>
          <w:rFonts w:ascii="Times New Roman" w:eastAsia="Times New Roman" w:hAnsi="Times New Roman" w:cs="Times New Roman"/>
          <w:bCs/>
          <w:color w:val="333333"/>
          <w:kern w:val="0"/>
          <w:sz w:val="28"/>
          <w:szCs w:val="28"/>
          <w14:ligatures w14:val="none"/>
        </w:rPr>
        <w:t xml:space="preserve"> video</w:t>
      </w:r>
      <w:r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14:ligatures w14:val="none"/>
        </w:rPr>
        <w:t xml:space="preserve"> </w:t>
      </w:r>
      <w:r w:rsidR="00112421">
        <w:rPr>
          <w:rFonts w:ascii="Times New Roman" w:eastAsia="Times New Roman" w:hAnsi="Times New Roman" w:cs="Times New Roman"/>
          <w:bCs/>
          <w:color w:val="333333"/>
          <w:kern w:val="0"/>
          <w:sz w:val="28"/>
          <w:szCs w:val="28"/>
          <w14:ligatures w14:val="none"/>
        </w:rPr>
        <w:t>mater</w:t>
      </w:r>
      <w:r w:rsidR="002560B2">
        <w:rPr>
          <w:rFonts w:ascii="Times New Roman" w:eastAsia="Times New Roman" w:hAnsi="Times New Roman" w:cs="Times New Roman"/>
          <w:bCs/>
          <w:color w:val="333333"/>
          <w:kern w:val="0"/>
          <w:sz w:val="28"/>
          <w:szCs w:val="28"/>
          <w14:ligatures w14:val="none"/>
        </w:rPr>
        <w:t>ijala</w:t>
      </w:r>
      <w:r w:rsidRPr="00181B77">
        <w:rPr>
          <w:rFonts w:ascii="Times New Roman" w:eastAsia="Times New Roman" w:hAnsi="Times New Roman" w:cs="Times New Roman"/>
          <w:bCs/>
          <w:color w:val="333333"/>
          <w:kern w:val="0"/>
          <w:sz w:val="28"/>
          <w:szCs w:val="28"/>
          <w14:ligatures w14:val="none"/>
        </w:rPr>
        <w:t>.</w:t>
      </w:r>
      <w:r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color w:val="333333"/>
          <w:kern w:val="0"/>
          <w:sz w:val="28"/>
          <w:szCs w:val="28"/>
          <w14:ligatures w14:val="none"/>
        </w:rPr>
        <w:t xml:space="preserve">Pod sloganom </w:t>
      </w:r>
      <w:r w:rsidR="00112421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14:ligatures w14:val="none"/>
        </w:rPr>
        <w:t>“</w:t>
      </w:r>
      <w:r w:rsidRPr="002560B2">
        <w:rPr>
          <w:rFonts w:ascii="Times New Roman" w:eastAsia="Times New Roman" w:hAnsi="Times New Roman" w:cs="Times New Roman"/>
          <w:bCs/>
          <w:color w:val="333333"/>
          <w:kern w:val="0"/>
          <w:sz w:val="28"/>
          <w:szCs w:val="28"/>
          <w14:ligatures w14:val="none"/>
        </w:rPr>
        <w:t>Jedna karta , bezb</w:t>
      </w:r>
      <w:r w:rsidR="00112421">
        <w:rPr>
          <w:rFonts w:ascii="Times New Roman" w:eastAsia="Times New Roman" w:hAnsi="Times New Roman" w:cs="Times New Roman"/>
          <w:bCs/>
          <w:color w:val="333333"/>
          <w:kern w:val="0"/>
          <w:sz w:val="28"/>
          <w:szCs w:val="28"/>
          <w14:ligatures w14:val="none"/>
        </w:rPr>
        <w:t>r</w:t>
      </w:r>
      <w:r w:rsidRPr="002560B2">
        <w:rPr>
          <w:rFonts w:ascii="Times New Roman" w:eastAsia="Times New Roman" w:hAnsi="Times New Roman" w:cs="Times New Roman"/>
          <w:bCs/>
          <w:color w:val="333333"/>
          <w:kern w:val="0"/>
          <w:sz w:val="28"/>
          <w:szCs w:val="28"/>
          <w14:ligatures w14:val="none"/>
        </w:rPr>
        <w:t xml:space="preserve">oj svetova </w:t>
      </w:r>
      <w:r w:rsidR="00112421">
        <w:rPr>
          <w:rFonts w:ascii="Times New Roman" w:eastAsia="Times New Roman" w:hAnsi="Times New Roman" w:cs="Times New Roman"/>
          <w:bCs/>
          <w:color w:val="333333"/>
          <w:kern w:val="0"/>
          <w:sz w:val="28"/>
          <w:szCs w:val="28"/>
          <w14:ligatures w14:val="none"/>
        </w:rPr>
        <w:t xml:space="preserve">“ </w:t>
      </w:r>
      <w:r w:rsidRPr="00181B77">
        <w:rPr>
          <w:rFonts w:ascii="Times New Roman" w:eastAsia="Times New Roman" w:hAnsi="Times New Roman" w:cs="Times New Roman"/>
          <w:bCs/>
          <w:color w:val="333333"/>
          <w:kern w:val="0"/>
          <w:sz w:val="28"/>
          <w:szCs w:val="28"/>
          <w14:ligatures w14:val="none"/>
        </w:rPr>
        <w:t xml:space="preserve">na ovom sajmu turizma predstavilo se vise od </w:t>
      </w:r>
      <w:r w:rsidRPr="002560B2">
        <w:rPr>
          <w:rFonts w:ascii="Times New Roman" w:eastAsia="Times New Roman" w:hAnsi="Times New Roman" w:cs="Times New Roman"/>
          <w:bCs/>
          <w:color w:val="333333"/>
          <w:kern w:val="0"/>
          <w:sz w:val="28"/>
          <w:szCs w:val="28"/>
          <w14:ligatures w14:val="none"/>
        </w:rPr>
        <w:t>400 izlagača i</w:t>
      </w:r>
      <w:r w:rsidRPr="00181B77">
        <w:rPr>
          <w:rFonts w:ascii="Times New Roman" w:eastAsia="Times New Roman" w:hAnsi="Times New Roman" w:cs="Times New Roman"/>
          <w:bCs/>
          <w:color w:val="333333"/>
          <w:kern w:val="0"/>
          <w:sz w:val="28"/>
          <w:szCs w:val="28"/>
          <w14:ligatures w14:val="none"/>
        </w:rPr>
        <w:t>z</w:t>
      </w:r>
      <w:r w:rsidR="002560B2">
        <w:rPr>
          <w:rFonts w:ascii="Times New Roman" w:eastAsia="Times New Roman" w:hAnsi="Times New Roman" w:cs="Times New Roman"/>
          <w:bCs/>
          <w:color w:val="333333"/>
          <w:kern w:val="0"/>
          <w:sz w:val="28"/>
          <w:szCs w:val="28"/>
          <w14:ligatures w14:val="none"/>
        </w:rPr>
        <w:t xml:space="preserve"> </w:t>
      </w:r>
      <w:r w:rsidRPr="00181B77">
        <w:rPr>
          <w:rFonts w:ascii="Times New Roman" w:eastAsia="Times New Roman" w:hAnsi="Times New Roman" w:cs="Times New Roman"/>
          <w:bCs/>
          <w:color w:val="333333"/>
          <w:kern w:val="0"/>
          <w:sz w:val="28"/>
          <w:szCs w:val="28"/>
          <w14:ligatures w14:val="none"/>
        </w:rPr>
        <w:t xml:space="preserve">zemlje </w:t>
      </w:r>
      <w:r>
        <w:rPr>
          <w:rFonts w:ascii="Times New Roman" w:eastAsia="Times New Roman" w:hAnsi="Times New Roman" w:cs="Times New Roman"/>
          <w:bCs/>
          <w:color w:val="333333"/>
          <w:kern w:val="0"/>
          <w:sz w:val="28"/>
          <w:szCs w:val="28"/>
          <w14:ligatures w14:val="none"/>
        </w:rPr>
        <w:t>i</w:t>
      </w:r>
      <w:r w:rsidRPr="00181B77">
        <w:rPr>
          <w:rFonts w:ascii="Times New Roman" w:eastAsia="Times New Roman" w:hAnsi="Times New Roman" w:cs="Times New Roman"/>
          <w:bCs/>
          <w:color w:val="333333"/>
          <w:kern w:val="0"/>
          <w:sz w:val="28"/>
          <w:szCs w:val="28"/>
          <w14:ligatures w14:val="none"/>
        </w:rPr>
        <w:t xml:space="preserve"> inostranstva</w:t>
      </w:r>
      <w:r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14:ligatures w14:val="none"/>
        </w:rPr>
        <w:t xml:space="preserve"> </w:t>
      </w:r>
      <w:r w:rsidRPr="00181B77">
        <w:rPr>
          <w:rFonts w:ascii="Times New Roman" w:eastAsia="Times New Roman" w:hAnsi="Times New Roman" w:cs="Times New Roman"/>
          <w:bCs/>
          <w:color w:val="333333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14:ligatures w14:val="none"/>
        </w:rPr>
        <w:t>koji su na ovom prestižnom događaju</w:t>
      </w:r>
      <w:r w:rsidRPr="00181B77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14:ligatures w14:val="none"/>
        </w:rPr>
        <w:t xml:space="preserve">predstavili sveobuhvatnu godišnju ponudu </w:t>
      </w:r>
      <w:r w:rsidRPr="00181B77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14:ligatures w14:val="none"/>
        </w:rPr>
        <w:t xml:space="preserve">turističkih </w:t>
      </w:r>
      <w:r w:rsidR="002560B2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14:ligatures w14:val="none"/>
        </w:rPr>
        <w:t>destinacija i</w:t>
      </w:r>
      <w:r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14:ligatures w14:val="none"/>
        </w:rPr>
        <w:t xml:space="preserve"> lansirali najnovije trendove </w:t>
      </w:r>
      <w:r w:rsidR="002560B2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14:ligatures w14:val="none"/>
        </w:rPr>
        <w:t xml:space="preserve">u domaćem i svjetskom turizmu . </w:t>
      </w:r>
      <w:proofErr w:type="gramStart"/>
      <w:r w:rsidR="002560B2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14:ligatures w14:val="none"/>
        </w:rPr>
        <w:t xml:space="preserve">Sajam je posjetilo preko </w:t>
      </w:r>
      <w:r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14:ligatures w14:val="none"/>
        </w:rPr>
        <w:t xml:space="preserve"> </w:t>
      </w:r>
      <w:r w:rsidRPr="00181B77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14:ligatures w14:val="none"/>
        </w:rPr>
        <w:t xml:space="preserve"> </w:t>
      </w:r>
      <w:r w:rsidRPr="002560B2">
        <w:rPr>
          <w:rFonts w:ascii="Times New Roman" w:eastAsia="Times New Roman" w:hAnsi="Times New Roman" w:cs="Times New Roman"/>
          <w:bCs/>
          <w:color w:val="333333"/>
          <w:kern w:val="0"/>
          <w:sz w:val="28"/>
          <w:szCs w:val="28"/>
          <w14:ligatures w14:val="none"/>
        </w:rPr>
        <w:t>32.000 posjetilaca</w:t>
      </w:r>
      <w:r w:rsidR="002560B2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14:ligatures w14:val="none"/>
        </w:rPr>
        <w:t>.</w:t>
      </w:r>
      <w:proofErr w:type="gramEnd"/>
      <w:r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14:ligatures w14:val="none"/>
        </w:rPr>
        <w:t xml:space="preserve"> </w:t>
      </w:r>
      <w:r w:rsidR="002560B2" w:rsidRPr="002560B2">
        <w:rPr>
          <w:rFonts w:ascii="Times New Roman" w:eastAsia="Times New Roman" w:hAnsi="Times New Roman" w:cs="Times New Roman"/>
          <w:bCs/>
          <w:color w:val="333333"/>
          <w:kern w:val="0"/>
          <w:sz w:val="28"/>
          <w:szCs w:val="28"/>
          <w14:ligatures w14:val="none"/>
        </w:rPr>
        <w:t>Zemlja partner ove godine b</w:t>
      </w:r>
      <w:r w:rsidR="002560B2">
        <w:rPr>
          <w:rFonts w:ascii="Times New Roman" w:eastAsia="Times New Roman" w:hAnsi="Times New Roman" w:cs="Times New Roman"/>
          <w:bCs/>
          <w:color w:val="333333"/>
          <w:kern w:val="0"/>
          <w:sz w:val="28"/>
          <w:szCs w:val="28"/>
          <w14:ligatures w14:val="none"/>
        </w:rPr>
        <w:t>i</w:t>
      </w:r>
      <w:r w:rsidR="002560B2" w:rsidRPr="002560B2">
        <w:rPr>
          <w:rFonts w:ascii="Times New Roman" w:eastAsia="Times New Roman" w:hAnsi="Times New Roman" w:cs="Times New Roman"/>
          <w:bCs/>
          <w:color w:val="333333"/>
          <w:kern w:val="0"/>
          <w:sz w:val="28"/>
          <w:szCs w:val="28"/>
          <w14:ligatures w14:val="none"/>
        </w:rPr>
        <w:t>la je Italija</w:t>
      </w:r>
      <w:r w:rsidR="002560B2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14:ligatures w14:val="none"/>
        </w:rPr>
        <w:t xml:space="preserve"> </w:t>
      </w:r>
      <w:r w:rsidRPr="00181B77">
        <w:rPr>
          <w:rFonts w:ascii="Tahoma" w:eastAsia="Times New Roman" w:hAnsi="Tahoma" w:cs="Tahoma"/>
          <w:color w:val="333333"/>
          <w:kern w:val="0"/>
          <w:sz w:val="24"/>
          <w:szCs w:val="24"/>
          <w14:ligatures w14:val="none"/>
        </w:rPr>
        <w:t>.</w:t>
      </w:r>
      <w:r w:rsidR="002560B2" w:rsidRPr="00112421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14:ligatures w14:val="none"/>
        </w:rPr>
        <w:t xml:space="preserve">Na ovom sajmu trendovi u turizmu pokazuju pomak ka eko turizmu i avanturističkim </w:t>
      </w:r>
      <w:proofErr w:type="gramStart"/>
      <w:r w:rsidR="002560B2" w:rsidRPr="00112421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14:ligatures w14:val="none"/>
        </w:rPr>
        <w:t xml:space="preserve">putovanjima </w:t>
      </w:r>
      <w:r w:rsidRPr="00112421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14:ligatures w14:val="none"/>
        </w:rPr>
        <w:t xml:space="preserve"> ,</w:t>
      </w:r>
      <w:proofErr w:type="gramEnd"/>
      <w:r w:rsidRPr="00112421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14:ligatures w14:val="none"/>
        </w:rPr>
        <w:t xml:space="preserve"> а </w:t>
      </w:r>
      <w:r w:rsidR="002560B2" w:rsidRPr="00112421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14:ligatures w14:val="none"/>
        </w:rPr>
        <w:t xml:space="preserve">tematske ture </w:t>
      </w:r>
      <w:r w:rsidRPr="00112421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14:ligatures w14:val="none"/>
        </w:rPr>
        <w:t xml:space="preserve"> </w:t>
      </w:r>
      <w:r w:rsidR="00112421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14:ligatures w14:val="none"/>
        </w:rPr>
        <w:t>i</w:t>
      </w:r>
      <w:r w:rsidR="002560B2" w:rsidRPr="00112421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14:ligatures w14:val="none"/>
        </w:rPr>
        <w:t xml:space="preserve"> lokalna autentičnost </w:t>
      </w:r>
      <w:r w:rsidRPr="00112421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14:ligatures w14:val="none"/>
        </w:rPr>
        <w:t xml:space="preserve"> </w:t>
      </w:r>
      <w:r w:rsidR="002560B2" w:rsidRPr="00112421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14:ligatures w14:val="none"/>
        </w:rPr>
        <w:t xml:space="preserve">postaju ključni faktori </w:t>
      </w:r>
      <w:r w:rsidRPr="00112421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14:ligatures w14:val="none"/>
        </w:rPr>
        <w:t xml:space="preserve"> </w:t>
      </w:r>
      <w:r w:rsidR="002560B2" w:rsidRPr="00112421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14:ligatures w14:val="none"/>
        </w:rPr>
        <w:t>pri izboru destinacije.</w:t>
      </w:r>
    </w:p>
    <w:p w14:paraId="10C949EA" w14:textId="70EE36E6" w:rsidR="00F626D5" w:rsidRPr="00112421" w:rsidRDefault="00F626D5" w:rsidP="00112421">
      <w:pPr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</w:p>
    <w:p w14:paraId="7F358988" w14:textId="77BAADDE" w:rsidR="00DD024C" w:rsidRDefault="00DE37A9" w:rsidP="005E7081">
      <w:pPr>
        <w:spacing w:after="200" w:line="276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56. </w:t>
      </w:r>
      <w:r w:rsidR="00DD024C" w:rsidRPr="005E7081">
        <w:rPr>
          <w:rFonts w:ascii="Times New Roman" w:hAnsi="Times New Roman" w:cs="Times New Roman"/>
          <w:b/>
          <w:sz w:val="28"/>
          <w:szCs w:val="28"/>
        </w:rPr>
        <w:t xml:space="preserve">Međunarodni sajam </w:t>
      </w:r>
      <w:proofErr w:type="gramStart"/>
      <w:r w:rsidR="00DD024C" w:rsidRPr="005E7081">
        <w:rPr>
          <w:rFonts w:ascii="Times New Roman" w:hAnsi="Times New Roman" w:cs="Times New Roman"/>
          <w:b/>
          <w:sz w:val="28"/>
          <w:szCs w:val="28"/>
        </w:rPr>
        <w:t xml:space="preserve">turizma </w:t>
      </w:r>
      <w:r w:rsidR="004E26B1">
        <w:rPr>
          <w:rFonts w:ascii="Times New Roman" w:hAnsi="Times New Roman" w:cs="Times New Roman"/>
          <w:b/>
          <w:sz w:val="28"/>
          <w:szCs w:val="28"/>
        </w:rPr>
        <w:t xml:space="preserve"> Novi</w:t>
      </w:r>
      <w:proofErr w:type="gramEnd"/>
      <w:r w:rsidR="004E26B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26B1">
        <w:rPr>
          <w:rFonts w:ascii="Times New Roman" w:hAnsi="Times New Roman" w:cs="Times New Roman"/>
          <w:b/>
          <w:sz w:val="28"/>
          <w:szCs w:val="28"/>
        </w:rPr>
        <w:t>S</w:t>
      </w:r>
      <w:r>
        <w:rPr>
          <w:rFonts w:ascii="Times New Roman" w:hAnsi="Times New Roman" w:cs="Times New Roman"/>
          <w:b/>
          <w:sz w:val="28"/>
          <w:szCs w:val="28"/>
        </w:rPr>
        <w:t xml:space="preserve">ad   </w:t>
      </w:r>
      <w:r w:rsidR="00DD024C" w:rsidRPr="005E7081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Novi Sad  27</w:t>
      </w:r>
      <w:r>
        <w:rPr>
          <w:rFonts w:ascii="Times New Roman" w:hAnsi="Times New Roman" w:cs="Times New Roman"/>
          <w:b/>
          <w:sz w:val="28"/>
          <w:szCs w:val="28"/>
          <w:lang w:val="sr-Latn-RS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>29.11.2025.)</w:t>
      </w:r>
    </w:p>
    <w:p w14:paraId="3369601E" w14:textId="6083DA75" w:rsidR="00DE37A9" w:rsidRPr="00DE37A9" w:rsidRDefault="00DE37A9" w:rsidP="005E7081">
      <w:pPr>
        <w:spacing w:after="200" w:line="276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Međunarodni sajm turizma u Novom Sadu okupio je oko 250 izlagača  </w:t>
      </w:r>
      <w:r w:rsidR="004E26B1">
        <w:rPr>
          <w:rFonts w:ascii="Times New Roman" w:hAnsi="Times New Roman" w:cs="Times New Roman"/>
          <w:sz w:val="28"/>
          <w:szCs w:val="28"/>
        </w:rPr>
        <w:t>i učesnika iz Srbije , Sjeverne Makedonije , Crne Gore , R</w:t>
      </w:r>
      <w:r w:rsidR="00112421">
        <w:rPr>
          <w:rFonts w:ascii="Times New Roman" w:hAnsi="Times New Roman" w:cs="Times New Roman"/>
          <w:sz w:val="28"/>
          <w:szCs w:val="28"/>
        </w:rPr>
        <w:t>umunije , Mađarske , BIH ,Republike Srpske</w:t>
      </w:r>
      <w:r w:rsidR="004E26B1">
        <w:rPr>
          <w:rFonts w:ascii="Times New Roman" w:hAnsi="Times New Roman" w:cs="Times New Roman"/>
          <w:sz w:val="28"/>
          <w:szCs w:val="28"/>
        </w:rPr>
        <w:t>, B</w:t>
      </w:r>
      <w:r>
        <w:rPr>
          <w:rFonts w:ascii="Times New Roman" w:hAnsi="Times New Roman" w:cs="Times New Roman"/>
          <w:sz w:val="28"/>
          <w:szCs w:val="28"/>
        </w:rPr>
        <w:t xml:space="preserve">ugarske , Grčke , </w:t>
      </w:r>
      <w:r w:rsidR="004E26B1">
        <w:rPr>
          <w:rFonts w:ascii="Times New Roman" w:hAnsi="Times New Roman" w:cs="Times New Roman"/>
          <w:sz w:val="28"/>
          <w:szCs w:val="28"/>
        </w:rPr>
        <w:t>Slovenije  , Rusije  .Zemlja partn</w:t>
      </w:r>
      <w:r w:rsidR="00112421">
        <w:rPr>
          <w:rFonts w:ascii="Times New Roman" w:hAnsi="Times New Roman" w:cs="Times New Roman"/>
          <w:sz w:val="28"/>
          <w:szCs w:val="28"/>
        </w:rPr>
        <w:t>er ove godine je bila Sjeverna M</w:t>
      </w:r>
      <w:r>
        <w:rPr>
          <w:rFonts w:ascii="Times New Roman" w:hAnsi="Times New Roman" w:cs="Times New Roman"/>
          <w:sz w:val="28"/>
          <w:szCs w:val="28"/>
        </w:rPr>
        <w:t xml:space="preserve">akedonija. </w:t>
      </w:r>
      <w:r w:rsidR="004E26B1">
        <w:rPr>
          <w:rFonts w:ascii="Times New Roman" w:hAnsi="Times New Roman" w:cs="Times New Roman"/>
          <w:sz w:val="28"/>
          <w:szCs w:val="28"/>
        </w:rPr>
        <w:t>TOBP je na ovom s</w:t>
      </w:r>
      <w:r w:rsidR="00112421">
        <w:rPr>
          <w:rFonts w:ascii="Times New Roman" w:hAnsi="Times New Roman" w:cs="Times New Roman"/>
          <w:sz w:val="28"/>
          <w:szCs w:val="28"/>
        </w:rPr>
        <w:t>ajmu nastupila zajedno sa NTO CG i ostal</w:t>
      </w:r>
      <w:r w:rsidR="004E26B1">
        <w:rPr>
          <w:rFonts w:ascii="Times New Roman" w:hAnsi="Times New Roman" w:cs="Times New Roman"/>
          <w:sz w:val="28"/>
          <w:szCs w:val="28"/>
        </w:rPr>
        <w:t>im lokalnim turističkim organizacijam iz Crne Gore koji su predstavili punudu regiona , hotelske i ugostiteljske kapacitete , manifestaje , turistički p</w:t>
      </w:r>
      <w:r w:rsidR="00112421">
        <w:rPr>
          <w:rFonts w:ascii="Times New Roman" w:hAnsi="Times New Roman" w:cs="Times New Roman"/>
          <w:sz w:val="28"/>
          <w:szCs w:val="28"/>
        </w:rPr>
        <w:t xml:space="preserve">otencijal , seoska domaćinstva  i </w:t>
      </w:r>
      <w:r w:rsidR="004E26B1">
        <w:rPr>
          <w:rFonts w:ascii="Times New Roman" w:hAnsi="Times New Roman" w:cs="Times New Roman"/>
          <w:sz w:val="28"/>
          <w:szCs w:val="28"/>
        </w:rPr>
        <w:t xml:space="preserve">brojne druge sadržaje. </w:t>
      </w:r>
    </w:p>
    <w:p w14:paraId="25FA70FE" w14:textId="77777777" w:rsidR="005E7081" w:rsidRDefault="005E7081" w:rsidP="00C80AE0">
      <w:pPr>
        <w:pStyle w:val="ListParagraph"/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14:paraId="758CBDBC" w14:textId="6D1ECF23" w:rsidR="007C1C18" w:rsidRDefault="007C1C18" w:rsidP="00802001">
      <w:pPr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</w:p>
    <w:p w14:paraId="2801F317" w14:textId="77777777" w:rsidR="00802001" w:rsidRDefault="00802001" w:rsidP="00802001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sr-Latn-CS"/>
        </w:rPr>
      </w:pPr>
      <w:r w:rsidRPr="0032739C">
        <w:rPr>
          <w:rFonts w:ascii="Times New Roman" w:hAnsi="Times New Roman" w:cs="Times New Roman"/>
          <w:b/>
          <w:sz w:val="28"/>
          <w:szCs w:val="28"/>
          <w:lang w:val="sr-Latn-CS"/>
        </w:rPr>
        <w:t>PROMOCIJA MANIFESTACIJA, PROJEKATA I DOGAĐAJA</w:t>
      </w:r>
    </w:p>
    <w:p w14:paraId="6DD78448" w14:textId="77777777" w:rsidR="00802001" w:rsidRDefault="00802001" w:rsidP="00802001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lang w:val="sr-Latn-CS"/>
        </w:rPr>
      </w:pPr>
    </w:p>
    <w:p w14:paraId="3B3EDF56" w14:textId="65ED04F6" w:rsidR="00802001" w:rsidRDefault="00802001" w:rsidP="00802001">
      <w:pPr>
        <w:spacing w:after="0"/>
        <w:jc w:val="both"/>
        <w:rPr>
          <w:rFonts w:ascii="Times New Roman" w:hAnsi="Times New Roman" w:cs="Times New Roman"/>
          <w:sz w:val="28"/>
          <w:szCs w:val="28"/>
          <w:lang w:val="sr-Latn-RS"/>
        </w:rPr>
      </w:pPr>
      <w:r>
        <w:rPr>
          <w:rFonts w:ascii="Times New Roman" w:hAnsi="Times New Roman" w:cs="Times New Roman"/>
          <w:sz w:val="28"/>
          <w:szCs w:val="28"/>
          <w:lang w:val="sr-Latn-CS"/>
        </w:rPr>
        <w:t>TOBP je putem medija ( štampani i elektronski mediji CG  , Radio Bijelo P</w:t>
      </w:r>
      <w:r w:rsidR="009D5AF6">
        <w:rPr>
          <w:rFonts w:ascii="Times New Roman" w:hAnsi="Times New Roman" w:cs="Times New Roman"/>
          <w:sz w:val="28"/>
          <w:szCs w:val="28"/>
          <w:lang w:val="sr-Latn-CS"/>
        </w:rPr>
        <w:t xml:space="preserve">olje,  RTCG,TV </w:t>
      </w:r>
      <w:r w:rsidR="00640740">
        <w:rPr>
          <w:rFonts w:ascii="Times New Roman" w:hAnsi="Times New Roman" w:cs="Times New Roman"/>
          <w:sz w:val="28"/>
          <w:szCs w:val="28"/>
          <w:lang w:val="sr-Latn-CS"/>
        </w:rPr>
        <w:t>“</w:t>
      </w:r>
      <w:r w:rsidR="009D5AF6">
        <w:rPr>
          <w:rFonts w:ascii="Times New Roman" w:hAnsi="Times New Roman" w:cs="Times New Roman"/>
          <w:sz w:val="28"/>
          <w:szCs w:val="28"/>
          <w:lang w:val="sr-Latn-CS"/>
        </w:rPr>
        <w:t>Vijesti</w:t>
      </w:r>
      <w:r w:rsidR="00640740">
        <w:rPr>
          <w:rFonts w:ascii="Times New Roman" w:hAnsi="Times New Roman" w:cs="Times New Roman"/>
          <w:sz w:val="28"/>
          <w:szCs w:val="28"/>
          <w:lang w:val="sr-Latn-CS"/>
        </w:rPr>
        <w:t>“</w:t>
      </w:r>
      <w:r>
        <w:rPr>
          <w:rFonts w:ascii="Times New Roman" w:hAnsi="Times New Roman" w:cs="Times New Roman"/>
          <w:sz w:val="28"/>
          <w:szCs w:val="28"/>
          <w:lang w:val="sr-Latn-CS"/>
        </w:rPr>
        <w:t>,</w:t>
      </w:r>
      <w:r w:rsidR="009D5AF6">
        <w:rPr>
          <w:rFonts w:ascii="Times New Roman" w:hAnsi="Times New Roman" w:cs="Times New Roman"/>
          <w:sz w:val="28"/>
          <w:szCs w:val="28"/>
          <w:lang w:val="sr-Latn-CS"/>
        </w:rPr>
        <w:t>TV</w:t>
      </w:r>
      <w:r w:rsidR="0083186A">
        <w:rPr>
          <w:rFonts w:ascii="Times New Roman" w:hAnsi="Times New Roman" w:cs="Times New Roman"/>
          <w:sz w:val="28"/>
          <w:szCs w:val="28"/>
          <w:lang w:val="sr-Latn-CS"/>
        </w:rPr>
        <w:t xml:space="preserve"> </w:t>
      </w:r>
      <w:r w:rsidR="00640740">
        <w:rPr>
          <w:rFonts w:ascii="Times New Roman" w:hAnsi="Times New Roman" w:cs="Times New Roman"/>
          <w:sz w:val="28"/>
          <w:szCs w:val="28"/>
          <w:lang w:val="sr-Latn-CS"/>
        </w:rPr>
        <w:t>“</w:t>
      </w:r>
      <w:r w:rsidR="009D5AF6">
        <w:rPr>
          <w:rFonts w:ascii="Times New Roman" w:hAnsi="Times New Roman" w:cs="Times New Roman"/>
          <w:sz w:val="28"/>
          <w:szCs w:val="28"/>
          <w:lang w:val="sr-Latn-CS"/>
        </w:rPr>
        <w:t>E</w:t>
      </w:r>
      <w:r w:rsidR="00640740">
        <w:rPr>
          <w:rFonts w:ascii="Times New Roman" w:hAnsi="Times New Roman" w:cs="Times New Roman"/>
          <w:sz w:val="28"/>
          <w:szCs w:val="28"/>
          <w:lang w:val="sr-Latn-CS"/>
        </w:rPr>
        <w:t>“</w:t>
      </w:r>
      <w:r>
        <w:rPr>
          <w:rFonts w:ascii="Times New Roman" w:hAnsi="Times New Roman" w:cs="Times New Roman"/>
          <w:sz w:val="28"/>
          <w:szCs w:val="28"/>
          <w:lang w:val="sr-Latn-CS"/>
        </w:rPr>
        <w:t xml:space="preserve"> )  video zapisa , gostovanja u emisijama , kao i svog sajta </w:t>
      </w:r>
      <w:hyperlink r:id="rId11" w:history="1">
        <w:r w:rsidRPr="004644FE">
          <w:rPr>
            <w:rStyle w:val="Hyperlink"/>
            <w:rFonts w:ascii="Times New Roman" w:hAnsi="Times New Roman" w:cs="Times New Roman"/>
            <w:sz w:val="28"/>
            <w:szCs w:val="28"/>
            <w:lang w:val="sr-Latn-CS"/>
          </w:rPr>
          <w:t>www.tobp.me</w:t>
        </w:r>
      </w:hyperlink>
      <w:r>
        <w:rPr>
          <w:rFonts w:ascii="Times New Roman" w:hAnsi="Times New Roman" w:cs="Times New Roman"/>
          <w:sz w:val="28"/>
          <w:szCs w:val="28"/>
          <w:lang w:val="sr-Latn-CS"/>
        </w:rPr>
        <w:t xml:space="preserve">  i društvenih mreža ( fb stranice i instagram profil</w:t>
      </w:r>
      <w:r w:rsidR="009D5AF6">
        <w:rPr>
          <w:rFonts w:ascii="Times New Roman" w:hAnsi="Times New Roman" w:cs="Times New Roman"/>
          <w:sz w:val="28"/>
          <w:szCs w:val="28"/>
          <w:lang w:val="sr-Latn-CS"/>
        </w:rPr>
        <w:t>, tik tok stranica ''Ljeto u mom gradu'')</w:t>
      </w:r>
      <w:r>
        <w:rPr>
          <w:rFonts w:ascii="Times New Roman" w:hAnsi="Times New Roman" w:cs="Times New Roman"/>
          <w:sz w:val="28"/>
          <w:szCs w:val="28"/>
          <w:lang w:val="sr-Latn-CS"/>
        </w:rPr>
        <w:t xml:space="preserve">  vršila promociju manifestacija i događaja od značaja za promociju Bijelog Polja u turističkom smislu.</w:t>
      </w:r>
      <w:r>
        <w:rPr>
          <w:rFonts w:ascii="Times New Roman" w:hAnsi="Times New Roman" w:cs="Times New Roman"/>
          <w:sz w:val="28"/>
          <w:szCs w:val="28"/>
          <w:lang w:val="sr-Latn-RS"/>
        </w:rPr>
        <w:t xml:space="preserve"> TOBP je putem radio emisije ’’Građanima u susret’’ te ’’Kulturna mapa ’’ promovisala turističke potencijale Opštine te značajne aktivnosti na promociji Bijelog Polja u turističkom smislu.TOBP je promov</w:t>
      </w:r>
      <w:r w:rsidR="009D5AF6">
        <w:rPr>
          <w:rFonts w:ascii="Times New Roman" w:hAnsi="Times New Roman" w:cs="Times New Roman"/>
          <w:sz w:val="28"/>
          <w:szCs w:val="28"/>
          <w:lang w:val="sr-Latn-RS"/>
        </w:rPr>
        <w:t xml:space="preserve">isala turističku ponudu Opštine </w:t>
      </w:r>
      <w:r>
        <w:rPr>
          <w:rFonts w:ascii="Times New Roman" w:hAnsi="Times New Roman" w:cs="Times New Roman"/>
          <w:sz w:val="28"/>
          <w:szCs w:val="28"/>
          <w:lang w:val="sr-Latn-RS"/>
        </w:rPr>
        <w:t xml:space="preserve">i </w:t>
      </w:r>
      <w:r w:rsidR="009D5AF6">
        <w:rPr>
          <w:rFonts w:ascii="Times New Roman" w:hAnsi="Times New Roman" w:cs="Times New Roman"/>
          <w:sz w:val="28"/>
          <w:szCs w:val="28"/>
          <w:lang w:val="sr-Latn-RS"/>
        </w:rPr>
        <w:t xml:space="preserve">u </w:t>
      </w:r>
      <w:r>
        <w:rPr>
          <w:rFonts w:ascii="Times New Roman" w:hAnsi="Times New Roman" w:cs="Times New Roman"/>
          <w:sz w:val="28"/>
          <w:szCs w:val="28"/>
          <w:lang w:val="sr-Latn-RS"/>
        </w:rPr>
        <w:t xml:space="preserve">drugim medijima i radio emisijama . </w:t>
      </w:r>
    </w:p>
    <w:p w14:paraId="37953575" w14:textId="77777777" w:rsidR="007C1C18" w:rsidRDefault="007C1C18" w:rsidP="00802001">
      <w:pPr>
        <w:spacing w:after="0"/>
        <w:jc w:val="both"/>
        <w:rPr>
          <w:rFonts w:ascii="Times New Roman" w:hAnsi="Times New Roman" w:cs="Times New Roman"/>
          <w:sz w:val="28"/>
          <w:szCs w:val="28"/>
          <w:lang w:val="sr-Latn-RS"/>
        </w:rPr>
      </w:pPr>
    </w:p>
    <w:p w14:paraId="3DC81367" w14:textId="77777777" w:rsidR="005E330C" w:rsidRDefault="005E330C" w:rsidP="00802001">
      <w:pPr>
        <w:spacing w:after="0"/>
        <w:jc w:val="both"/>
        <w:rPr>
          <w:rFonts w:ascii="Times New Roman" w:hAnsi="Times New Roman" w:cs="Times New Roman"/>
          <w:sz w:val="28"/>
          <w:szCs w:val="28"/>
          <w:lang w:val="sr-Latn-RS"/>
        </w:rPr>
      </w:pPr>
    </w:p>
    <w:p w14:paraId="000E77DB" w14:textId="247EF14A" w:rsidR="00802001" w:rsidRDefault="00802001" w:rsidP="00802001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III MANIFESTACIJE </w:t>
      </w:r>
    </w:p>
    <w:p w14:paraId="461504CD" w14:textId="77777777" w:rsidR="00802001" w:rsidRDefault="00802001" w:rsidP="00802001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14:paraId="5ECB8471" w14:textId="07B220C0" w:rsidR="00CA48A9" w:rsidRPr="00CA48A9" w:rsidRDefault="0076043F" w:rsidP="00CA48A9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a)</w:t>
      </w:r>
      <w:proofErr w:type="gramEnd"/>
      <w:r w:rsidR="00CA48A9" w:rsidRPr="00CA48A9">
        <w:rPr>
          <w:rFonts w:ascii="Times New Roman" w:hAnsi="Times New Roman" w:cs="Times New Roman"/>
          <w:sz w:val="28"/>
          <w:szCs w:val="28"/>
        </w:rPr>
        <w:t xml:space="preserve">Turistička organizacija </w:t>
      </w:r>
      <w:r w:rsidR="00640740">
        <w:rPr>
          <w:rFonts w:ascii="Times New Roman" w:hAnsi="Times New Roman" w:cs="Times New Roman"/>
          <w:sz w:val="28"/>
          <w:szCs w:val="28"/>
        </w:rPr>
        <w:t xml:space="preserve"> Bijelo polje </w:t>
      </w:r>
      <w:r w:rsidR="00CA48A9" w:rsidRPr="00CA48A9">
        <w:rPr>
          <w:rFonts w:ascii="Times New Roman" w:hAnsi="Times New Roman" w:cs="Times New Roman"/>
          <w:sz w:val="28"/>
          <w:szCs w:val="28"/>
        </w:rPr>
        <w:t xml:space="preserve">je u 2025. </w:t>
      </w:r>
      <w:proofErr w:type="gramStart"/>
      <w:r w:rsidR="00CA48A9" w:rsidRPr="00CA48A9">
        <w:rPr>
          <w:rFonts w:ascii="Times New Roman" w:hAnsi="Times New Roman" w:cs="Times New Roman"/>
          <w:sz w:val="28"/>
          <w:szCs w:val="28"/>
        </w:rPr>
        <w:t>godini</w:t>
      </w:r>
      <w:proofErr w:type="gramEnd"/>
      <w:r w:rsidR="00CA48A9" w:rsidRPr="00CA48A9">
        <w:rPr>
          <w:rFonts w:ascii="Times New Roman" w:hAnsi="Times New Roman" w:cs="Times New Roman"/>
          <w:sz w:val="28"/>
          <w:szCs w:val="28"/>
        </w:rPr>
        <w:t xml:space="preserve"> reali</w:t>
      </w:r>
      <w:r w:rsidR="00FC3508">
        <w:rPr>
          <w:rFonts w:ascii="Times New Roman" w:hAnsi="Times New Roman" w:cs="Times New Roman"/>
          <w:sz w:val="28"/>
          <w:szCs w:val="28"/>
        </w:rPr>
        <w:t xml:space="preserve">zovala manifestacije u sopstvenoj  organizaciji </w:t>
      </w:r>
      <w:r w:rsidR="00CA48A9" w:rsidRPr="00CA48A9">
        <w:rPr>
          <w:rFonts w:ascii="Times New Roman" w:hAnsi="Times New Roman" w:cs="Times New Roman"/>
          <w:sz w:val="28"/>
          <w:szCs w:val="28"/>
        </w:rPr>
        <w:t xml:space="preserve">  u</w:t>
      </w:r>
      <w:r w:rsidR="00640740">
        <w:rPr>
          <w:rFonts w:ascii="Times New Roman" w:hAnsi="Times New Roman" w:cs="Times New Roman"/>
          <w:sz w:val="28"/>
          <w:szCs w:val="28"/>
        </w:rPr>
        <w:t>z podršku Opštine Bijelo Polje i</w:t>
      </w:r>
      <w:r w:rsidR="00CA48A9" w:rsidRPr="00CA48A9">
        <w:rPr>
          <w:rFonts w:ascii="Times New Roman" w:hAnsi="Times New Roman" w:cs="Times New Roman"/>
          <w:sz w:val="28"/>
          <w:szCs w:val="28"/>
        </w:rPr>
        <w:t xml:space="preserve"> to:</w:t>
      </w:r>
    </w:p>
    <w:p w14:paraId="40A4C668" w14:textId="79EDBB94" w:rsidR="00CA48A9" w:rsidRPr="00CA48A9" w:rsidRDefault="00640740" w:rsidP="00CA48A9">
      <w:pPr>
        <w:pStyle w:val="ListParagraph"/>
        <w:numPr>
          <w:ilvl w:val="0"/>
          <w:numId w:val="13"/>
        </w:numPr>
        <w:spacing w:line="278" w:lineRule="auto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“Ljeto u mom gradu”</w:t>
      </w:r>
      <w:r w:rsidR="00CA48A9">
        <w:rPr>
          <w:rFonts w:ascii="Times New Roman" w:hAnsi="Times New Roman" w:cs="Times New Roman"/>
          <w:b/>
          <w:sz w:val="36"/>
          <w:szCs w:val="36"/>
        </w:rPr>
        <w:t xml:space="preserve">                    (13.07- 13.08.2025.)</w:t>
      </w:r>
    </w:p>
    <w:p w14:paraId="0C5C5814" w14:textId="15982CBE" w:rsidR="00CA48A9" w:rsidRPr="00CA48A9" w:rsidRDefault="00CA48A9" w:rsidP="00CA48A9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A48A9">
        <w:rPr>
          <w:rFonts w:ascii="Times New Roman" w:hAnsi="Times New Roman" w:cs="Times New Roman"/>
          <w:sz w:val="28"/>
          <w:szCs w:val="28"/>
        </w:rPr>
        <w:t>U 2025.</w:t>
      </w:r>
      <w:proofErr w:type="gramEnd"/>
      <w:r w:rsidRPr="00CA48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A48A9">
        <w:rPr>
          <w:rFonts w:ascii="Times New Roman" w:hAnsi="Times New Roman" w:cs="Times New Roman"/>
          <w:sz w:val="28"/>
          <w:szCs w:val="28"/>
        </w:rPr>
        <w:t>godiini</w:t>
      </w:r>
      <w:proofErr w:type="gramEnd"/>
      <w:r w:rsidRPr="00CA48A9">
        <w:rPr>
          <w:rFonts w:ascii="Times New Roman" w:hAnsi="Times New Roman" w:cs="Times New Roman"/>
          <w:sz w:val="28"/>
          <w:szCs w:val="28"/>
        </w:rPr>
        <w:t xml:space="preserve"> je održana druga za redom manifestacija </w:t>
      </w:r>
      <w:r w:rsidR="00640740">
        <w:rPr>
          <w:rFonts w:ascii="Times New Roman" w:hAnsi="Times New Roman" w:cs="Times New Roman"/>
          <w:b/>
          <w:sz w:val="28"/>
          <w:szCs w:val="28"/>
        </w:rPr>
        <w:t>“Ljeto u mom gradu “</w:t>
      </w:r>
      <w:r w:rsidR="00640740">
        <w:rPr>
          <w:rFonts w:ascii="Times New Roman" w:hAnsi="Times New Roman" w:cs="Times New Roman"/>
          <w:sz w:val="28"/>
          <w:szCs w:val="28"/>
        </w:rPr>
        <w:t xml:space="preserve"> koja je i obiljež</w:t>
      </w:r>
      <w:r w:rsidRPr="00CA48A9">
        <w:rPr>
          <w:rFonts w:ascii="Times New Roman" w:hAnsi="Times New Roman" w:cs="Times New Roman"/>
          <w:sz w:val="28"/>
          <w:szCs w:val="28"/>
        </w:rPr>
        <w:t>ila ljet</w:t>
      </w:r>
      <w:r w:rsidR="00640740">
        <w:rPr>
          <w:rFonts w:ascii="Times New Roman" w:hAnsi="Times New Roman" w:cs="Times New Roman"/>
          <w:sz w:val="28"/>
          <w:szCs w:val="28"/>
        </w:rPr>
        <w:t>o u Bijelom Polju</w:t>
      </w:r>
      <w:r w:rsidRPr="00CA48A9">
        <w:rPr>
          <w:rFonts w:ascii="Times New Roman" w:hAnsi="Times New Roman" w:cs="Times New Roman"/>
          <w:sz w:val="28"/>
          <w:szCs w:val="28"/>
        </w:rPr>
        <w:t xml:space="preserve"> 2025. </w:t>
      </w:r>
      <w:proofErr w:type="gramStart"/>
      <w:r w:rsidRPr="00CA48A9">
        <w:rPr>
          <w:rFonts w:ascii="Times New Roman" w:hAnsi="Times New Roman" w:cs="Times New Roman"/>
          <w:sz w:val="28"/>
          <w:szCs w:val="28"/>
        </w:rPr>
        <w:t>godine</w:t>
      </w:r>
      <w:proofErr w:type="gramEnd"/>
      <w:r w:rsidRPr="00CA48A9">
        <w:rPr>
          <w:rFonts w:ascii="Times New Roman" w:hAnsi="Times New Roman" w:cs="Times New Roman"/>
          <w:sz w:val="28"/>
          <w:szCs w:val="28"/>
        </w:rPr>
        <w:t>. U okviru manifestacije je održan veliki broj muzičkih koncerata  regionalnih muzičkih zvijezda , na</w:t>
      </w:r>
      <w:r w:rsidR="00640740">
        <w:rPr>
          <w:rFonts w:ascii="Times New Roman" w:hAnsi="Times New Roman" w:cs="Times New Roman"/>
          <w:sz w:val="28"/>
          <w:szCs w:val="28"/>
        </w:rPr>
        <w:t>stupa lokalnih izvođača i</w:t>
      </w:r>
      <w:r w:rsidRPr="00CA48A9">
        <w:rPr>
          <w:rFonts w:ascii="Times New Roman" w:hAnsi="Times New Roman" w:cs="Times New Roman"/>
          <w:sz w:val="28"/>
          <w:szCs w:val="28"/>
        </w:rPr>
        <w:t xml:space="preserve"> bendova , brojni</w:t>
      </w:r>
      <w:r w:rsidR="00640740">
        <w:rPr>
          <w:rFonts w:ascii="Times New Roman" w:hAnsi="Times New Roman" w:cs="Times New Roman"/>
          <w:sz w:val="28"/>
          <w:szCs w:val="28"/>
        </w:rPr>
        <w:t>h  sadržaja</w:t>
      </w:r>
      <w:r w:rsidRPr="00CA48A9">
        <w:rPr>
          <w:rFonts w:ascii="Times New Roman" w:hAnsi="Times New Roman" w:cs="Times New Roman"/>
          <w:sz w:val="28"/>
          <w:szCs w:val="28"/>
        </w:rPr>
        <w:t xml:space="preserve"> za djecu</w:t>
      </w:r>
      <w:r w:rsidR="00640740">
        <w:rPr>
          <w:rFonts w:ascii="Times New Roman" w:hAnsi="Times New Roman" w:cs="Times New Roman"/>
          <w:sz w:val="28"/>
          <w:szCs w:val="28"/>
        </w:rPr>
        <w:t xml:space="preserve"> , promocija domaćih proizvoda , likovna kolonija za djecu i</w:t>
      </w:r>
      <w:r w:rsidRPr="00CA48A9">
        <w:rPr>
          <w:rFonts w:ascii="Times New Roman" w:hAnsi="Times New Roman" w:cs="Times New Roman"/>
          <w:sz w:val="28"/>
          <w:szCs w:val="28"/>
        </w:rPr>
        <w:t xml:space="preserve"> brojni drugi sadržaji</w:t>
      </w:r>
      <w:r w:rsidR="00640740">
        <w:rPr>
          <w:rFonts w:ascii="Times New Roman" w:hAnsi="Times New Roman" w:cs="Times New Roman"/>
          <w:sz w:val="28"/>
          <w:szCs w:val="28"/>
        </w:rPr>
        <w:t xml:space="preserve"> .Ljeto u mom gradu postaje  j</w:t>
      </w:r>
      <w:r w:rsidRPr="00CA48A9">
        <w:rPr>
          <w:rFonts w:ascii="Times New Roman" w:hAnsi="Times New Roman" w:cs="Times New Roman"/>
          <w:sz w:val="28"/>
          <w:szCs w:val="28"/>
        </w:rPr>
        <w:t>edinstven brend Bijelog Po</w:t>
      </w:r>
      <w:r w:rsidR="00640740">
        <w:rPr>
          <w:rFonts w:ascii="Times New Roman" w:hAnsi="Times New Roman" w:cs="Times New Roman"/>
          <w:sz w:val="28"/>
          <w:szCs w:val="28"/>
        </w:rPr>
        <w:t>l</w:t>
      </w:r>
      <w:r w:rsidRPr="00CA48A9">
        <w:rPr>
          <w:rFonts w:ascii="Times New Roman" w:hAnsi="Times New Roman" w:cs="Times New Roman"/>
          <w:sz w:val="28"/>
          <w:szCs w:val="28"/>
        </w:rPr>
        <w:t>ja t</w:t>
      </w:r>
      <w:r w:rsidR="00640740">
        <w:rPr>
          <w:rFonts w:ascii="Times New Roman" w:hAnsi="Times New Roman" w:cs="Times New Roman"/>
          <w:sz w:val="28"/>
          <w:szCs w:val="28"/>
        </w:rPr>
        <w:t xml:space="preserve">okom ljetnje turističke sezone u okviru koje  </w:t>
      </w:r>
      <w:r w:rsidRPr="00CA48A9">
        <w:rPr>
          <w:rFonts w:ascii="Times New Roman" w:hAnsi="Times New Roman" w:cs="Times New Roman"/>
          <w:sz w:val="28"/>
          <w:szCs w:val="28"/>
        </w:rPr>
        <w:t>je je realizovno sledeće :</w:t>
      </w:r>
    </w:p>
    <w:p w14:paraId="4DABB801" w14:textId="53F476DD" w:rsidR="00CA48A9" w:rsidRPr="00CA48A9" w:rsidRDefault="00CA48A9" w:rsidP="00CA48A9">
      <w:pPr>
        <w:pStyle w:val="ListParagraph"/>
        <w:numPr>
          <w:ilvl w:val="0"/>
          <w:numId w:val="14"/>
        </w:numPr>
        <w:spacing w:line="278" w:lineRule="auto"/>
        <w:rPr>
          <w:rFonts w:ascii="Times New Roman" w:hAnsi="Times New Roman" w:cs="Times New Roman"/>
          <w:sz w:val="28"/>
          <w:szCs w:val="28"/>
        </w:rPr>
      </w:pPr>
      <w:r w:rsidRPr="00CA48A9">
        <w:rPr>
          <w:rFonts w:ascii="Times New Roman" w:hAnsi="Times New Roman" w:cs="Times New Roman"/>
          <w:b/>
          <w:sz w:val="28"/>
          <w:szCs w:val="28"/>
        </w:rPr>
        <w:t>Koncert Saše Kovačevi</w:t>
      </w:r>
      <w:r w:rsidR="00640740">
        <w:rPr>
          <w:rFonts w:ascii="Times New Roman" w:hAnsi="Times New Roman" w:cs="Times New Roman"/>
          <w:b/>
          <w:sz w:val="28"/>
          <w:szCs w:val="28"/>
        </w:rPr>
        <w:t xml:space="preserve">ca  </w:t>
      </w:r>
      <w:r w:rsidR="005E33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0740">
        <w:rPr>
          <w:rFonts w:ascii="Times New Roman" w:hAnsi="Times New Roman" w:cs="Times New Roman"/>
          <w:b/>
          <w:sz w:val="28"/>
          <w:szCs w:val="28"/>
        </w:rPr>
        <w:t>(predgrupa</w:t>
      </w:r>
      <w:r w:rsidR="005E330C">
        <w:rPr>
          <w:rFonts w:ascii="Times New Roman" w:hAnsi="Times New Roman" w:cs="Times New Roman"/>
          <w:b/>
          <w:sz w:val="28"/>
          <w:szCs w:val="28"/>
        </w:rPr>
        <w:t xml:space="preserve"> bend ’’Crveno i</w:t>
      </w:r>
      <w:r w:rsidRPr="00CA48A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CA48A9">
        <w:rPr>
          <w:rFonts w:ascii="Times New Roman" w:hAnsi="Times New Roman" w:cs="Times New Roman"/>
          <w:b/>
          <w:sz w:val="28"/>
          <w:szCs w:val="28"/>
        </w:rPr>
        <w:t>crno’’</w:t>
      </w:r>
      <w:r w:rsidRPr="00CA48A9">
        <w:rPr>
          <w:rFonts w:ascii="Times New Roman" w:hAnsi="Times New Roman" w:cs="Times New Roman"/>
          <w:sz w:val="28"/>
          <w:szCs w:val="28"/>
        </w:rPr>
        <w:t xml:space="preserve"> </w:t>
      </w:r>
      <w:r w:rsidR="00640740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CA48A9">
        <w:rPr>
          <w:rFonts w:ascii="Times New Roman" w:hAnsi="Times New Roman" w:cs="Times New Roman"/>
          <w:sz w:val="28"/>
          <w:szCs w:val="28"/>
        </w:rPr>
        <w:t xml:space="preserve">          13.07.2025.</w:t>
      </w:r>
    </w:p>
    <w:p w14:paraId="4FBED5CE" w14:textId="77777777" w:rsidR="00CA48A9" w:rsidRPr="00CA48A9" w:rsidRDefault="00CA48A9" w:rsidP="00CA48A9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14:paraId="42900D0B" w14:textId="27DDA771" w:rsidR="00115C3E" w:rsidRPr="00115C3E" w:rsidRDefault="00640740" w:rsidP="00115C3E">
      <w:pPr>
        <w:pStyle w:val="ListParagraph"/>
        <w:numPr>
          <w:ilvl w:val="0"/>
          <w:numId w:val="14"/>
        </w:numPr>
        <w:spacing w:line="27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Festival etno stvaralaštva “</w:t>
      </w:r>
      <w:r w:rsidR="00CA48A9" w:rsidRPr="00CA48A9">
        <w:rPr>
          <w:rFonts w:ascii="Times New Roman" w:hAnsi="Times New Roman" w:cs="Times New Roman"/>
          <w:b/>
          <w:sz w:val="28"/>
          <w:szCs w:val="28"/>
        </w:rPr>
        <w:t>Balkanika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“</w:t>
      </w:r>
      <w:r w:rsidR="00115C3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115C3E">
        <w:rPr>
          <w:rFonts w:ascii="Times New Roman" w:hAnsi="Times New Roman" w:cs="Times New Roman"/>
          <w:sz w:val="28"/>
          <w:szCs w:val="28"/>
        </w:rPr>
        <w:t xml:space="preserve">  </w:t>
      </w:r>
      <w:r w:rsidR="00115C3E" w:rsidRPr="00115C3E">
        <w:rPr>
          <w:rFonts w:ascii="Times New Roman" w:hAnsi="Times New Roman" w:cs="Times New Roman"/>
          <w:b/>
          <w:sz w:val="28"/>
          <w:szCs w:val="28"/>
        </w:rPr>
        <w:t>(24.,25.i 26.07.2025.)</w:t>
      </w:r>
    </w:p>
    <w:p w14:paraId="5785092A" w14:textId="6F260C8B" w:rsidR="00115C3E" w:rsidRDefault="00115C3E" w:rsidP="00115C3E">
      <w:pPr>
        <w:pStyle w:val="ListParagraph"/>
        <w:numPr>
          <w:ilvl w:val="0"/>
          <w:numId w:val="15"/>
        </w:numPr>
        <w:spacing w:line="27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</w:t>
      </w:r>
      <w:r w:rsidR="00640740" w:rsidRPr="00115C3E">
        <w:rPr>
          <w:rFonts w:ascii="Times New Roman" w:hAnsi="Times New Roman" w:cs="Times New Roman"/>
          <w:sz w:val="28"/>
          <w:szCs w:val="28"/>
        </w:rPr>
        <w:t>tno grupa’’Zora “</w:t>
      </w:r>
    </w:p>
    <w:p w14:paraId="49CFEED5" w14:textId="7172B4E4" w:rsidR="00115C3E" w:rsidRDefault="00115C3E" w:rsidP="00115C3E">
      <w:pPr>
        <w:pStyle w:val="ListParagraph"/>
        <w:numPr>
          <w:ilvl w:val="0"/>
          <w:numId w:val="15"/>
        </w:numPr>
        <w:spacing w:line="27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</w:t>
      </w:r>
      <w:r w:rsidR="00640740" w:rsidRPr="00115C3E">
        <w:rPr>
          <w:rFonts w:ascii="Times New Roman" w:hAnsi="Times New Roman" w:cs="Times New Roman"/>
          <w:sz w:val="28"/>
          <w:szCs w:val="28"/>
        </w:rPr>
        <w:t>tno grupa “Trag”</w:t>
      </w:r>
    </w:p>
    <w:p w14:paraId="63B07F36" w14:textId="5892842A" w:rsidR="00115C3E" w:rsidRDefault="00CA48A9" w:rsidP="00115C3E">
      <w:pPr>
        <w:pStyle w:val="ListParagraph"/>
        <w:numPr>
          <w:ilvl w:val="0"/>
          <w:numId w:val="15"/>
        </w:numPr>
        <w:spacing w:line="278" w:lineRule="auto"/>
        <w:rPr>
          <w:rFonts w:ascii="Times New Roman" w:hAnsi="Times New Roman" w:cs="Times New Roman"/>
          <w:sz w:val="28"/>
          <w:szCs w:val="28"/>
        </w:rPr>
      </w:pPr>
      <w:r w:rsidRPr="00115C3E">
        <w:rPr>
          <w:rFonts w:ascii="Times New Roman" w:hAnsi="Times New Roman" w:cs="Times New Roman"/>
          <w:sz w:val="28"/>
          <w:szCs w:val="28"/>
        </w:rPr>
        <w:t xml:space="preserve">Marija Mirković, </w:t>
      </w:r>
      <w:r w:rsidR="00115C3E">
        <w:rPr>
          <w:rFonts w:ascii="Times New Roman" w:hAnsi="Times New Roman" w:cs="Times New Roman"/>
          <w:sz w:val="28"/>
          <w:szCs w:val="28"/>
        </w:rPr>
        <w:t>Eldin Huseinbegović, Suzana Tot</w:t>
      </w:r>
    </w:p>
    <w:p w14:paraId="52B3AD23" w14:textId="4CCF80FC" w:rsidR="00115C3E" w:rsidRDefault="00CA48A9" w:rsidP="00115C3E">
      <w:pPr>
        <w:pStyle w:val="ListParagraph"/>
        <w:numPr>
          <w:ilvl w:val="0"/>
          <w:numId w:val="15"/>
        </w:numPr>
        <w:spacing w:line="278" w:lineRule="auto"/>
        <w:rPr>
          <w:rFonts w:ascii="Times New Roman" w:hAnsi="Times New Roman" w:cs="Times New Roman"/>
          <w:sz w:val="28"/>
          <w:szCs w:val="28"/>
        </w:rPr>
      </w:pPr>
      <w:r w:rsidRPr="00115C3E">
        <w:rPr>
          <w:rFonts w:ascii="Times New Roman" w:hAnsi="Times New Roman" w:cs="Times New Roman"/>
          <w:sz w:val="28"/>
          <w:szCs w:val="28"/>
        </w:rPr>
        <w:t xml:space="preserve"> </w:t>
      </w:r>
      <w:r w:rsidR="00115C3E">
        <w:rPr>
          <w:rFonts w:ascii="Times New Roman" w:hAnsi="Times New Roman" w:cs="Times New Roman"/>
          <w:sz w:val="28"/>
          <w:szCs w:val="28"/>
        </w:rPr>
        <w:t>R</w:t>
      </w:r>
      <w:r w:rsidR="00640740" w:rsidRPr="00115C3E">
        <w:rPr>
          <w:rFonts w:ascii="Times New Roman" w:hAnsi="Times New Roman" w:cs="Times New Roman"/>
          <w:sz w:val="28"/>
          <w:szCs w:val="28"/>
        </w:rPr>
        <w:t xml:space="preserve">egionalna </w:t>
      </w:r>
      <w:r w:rsidR="00BB0273" w:rsidRPr="00115C3E">
        <w:rPr>
          <w:rFonts w:ascii="Times New Roman" w:hAnsi="Times New Roman" w:cs="Times New Roman"/>
          <w:sz w:val="28"/>
          <w:szCs w:val="28"/>
        </w:rPr>
        <w:t xml:space="preserve">muzička </w:t>
      </w:r>
      <w:r w:rsidR="00640740" w:rsidRPr="00115C3E">
        <w:rPr>
          <w:rFonts w:ascii="Times New Roman" w:hAnsi="Times New Roman" w:cs="Times New Roman"/>
          <w:sz w:val="28"/>
          <w:szCs w:val="28"/>
        </w:rPr>
        <w:t xml:space="preserve">zvijezda  </w:t>
      </w:r>
      <w:r w:rsidR="00115C3E">
        <w:rPr>
          <w:rFonts w:ascii="Times New Roman" w:hAnsi="Times New Roman" w:cs="Times New Roman"/>
          <w:sz w:val="28"/>
          <w:szCs w:val="28"/>
        </w:rPr>
        <w:t>Jelena Tomašević</w:t>
      </w:r>
    </w:p>
    <w:p w14:paraId="62497533" w14:textId="3CD699BB" w:rsidR="00CA48A9" w:rsidRDefault="00115C3E" w:rsidP="00CA48A9">
      <w:pPr>
        <w:pStyle w:val="ListParagraph"/>
        <w:numPr>
          <w:ilvl w:val="0"/>
          <w:numId w:val="15"/>
        </w:numPr>
        <w:spacing w:line="278" w:lineRule="auto"/>
        <w:rPr>
          <w:rFonts w:ascii="Times New Roman" w:hAnsi="Times New Roman" w:cs="Times New Roman"/>
          <w:sz w:val="28"/>
          <w:szCs w:val="28"/>
        </w:rPr>
      </w:pPr>
      <w:r w:rsidRPr="00115C3E">
        <w:rPr>
          <w:rFonts w:ascii="Times New Roman" w:hAnsi="Times New Roman" w:cs="Times New Roman"/>
          <w:sz w:val="28"/>
          <w:szCs w:val="28"/>
        </w:rPr>
        <w:t>G</w:t>
      </w:r>
      <w:r w:rsidR="00CA48A9" w:rsidRPr="00115C3E">
        <w:rPr>
          <w:rFonts w:ascii="Times New Roman" w:hAnsi="Times New Roman" w:cs="Times New Roman"/>
          <w:sz w:val="28"/>
          <w:szCs w:val="28"/>
        </w:rPr>
        <w:t xml:space="preserve">radski hor Bijelo Polje i </w:t>
      </w:r>
      <w:r w:rsidR="00640740" w:rsidRPr="00115C3E">
        <w:rPr>
          <w:rFonts w:ascii="Times New Roman" w:hAnsi="Times New Roman" w:cs="Times New Roman"/>
          <w:sz w:val="28"/>
          <w:szCs w:val="28"/>
        </w:rPr>
        <w:t>“</w:t>
      </w:r>
      <w:r w:rsidR="00CA48A9" w:rsidRPr="00115C3E">
        <w:rPr>
          <w:rFonts w:ascii="Times New Roman" w:hAnsi="Times New Roman" w:cs="Times New Roman"/>
          <w:sz w:val="28"/>
          <w:szCs w:val="28"/>
        </w:rPr>
        <w:t xml:space="preserve">Kic </w:t>
      </w:r>
      <w:r w:rsidR="00640740" w:rsidRPr="00115C3E">
        <w:rPr>
          <w:rFonts w:ascii="Times New Roman" w:hAnsi="Times New Roman" w:cs="Times New Roman"/>
          <w:sz w:val="28"/>
          <w:szCs w:val="28"/>
        </w:rPr>
        <w:t xml:space="preserve">“ </w:t>
      </w:r>
      <w:r w:rsidR="00CA48A9" w:rsidRPr="00115C3E">
        <w:rPr>
          <w:rFonts w:ascii="Times New Roman" w:hAnsi="Times New Roman" w:cs="Times New Roman"/>
          <w:sz w:val="28"/>
          <w:szCs w:val="28"/>
        </w:rPr>
        <w:t xml:space="preserve">pop hor iz Podgorice               </w:t>
      </w:r>
    </w:p>
    <w:p w14:paraId="0FD47A05" w14:textId="77777777" w:rsidR="00115C3E" w:rsidRPr="00115C3E" w:rsidRDefault="00115C3E" w:rsidP="00115C3E">
      <w:pPr>
        <w:pStyle w:val="ListParagraph"/>
        <w:spacing w:line="278" w:lineRule="auto"/>
        <w:ind w:left="1080"/>
        <w:rPr>
          <w:rFonts w:ascii="Times New Roman" w:hAnsi="Times New Roman" w:cs="Times New Roman"/>
          <w:sz w:val="28"/>
          <w:szCs w:val="28"/>
        </w:rPr>
      </w:pPr>
    </w:p>
    <w:p w14:paraId="17B31108" w14:textId="77777777" w:rsidR="00BB0273" w:rsidRPr="00BB0273" w:rsidRDefault="00CA48A9" w:rsidP="00BB0273">
      <w:pPr>
        <w:pStyle w:val="ListParagraph"/>
        <w:numPr>
          <w:ilvl w:val="0"/>
          <w:numId w:val="14"/>
        </w:numPr>
        <w:spacing w:line="278" w:lineRule="auto"/>
        <w:rPr>
          <w:rFonts w:ascii="Times New Roman" w:hAnsi="Times New Roman" w:cs="Times New Roman"/>
          <w:sz w:val="28"/>
          <w:szCs w:val="28"/>
        </w:rPr>
      </w:pPr>
      <w:r w:rsidRPr="00CA48A9">
        <w:rPr>
          <w:rFonts w:ascii="Times New Roman" w:hAnsi="Times New Roman" w:cs="Times New Roman"/>
          <w:b/>
          <w:sz w:val="28"/>
          <w:szCs w:val="28"/>
        </w:rPr>
        <w:t>Sajam tradicionalnih suvenira i etno st</w:t>
      </w:r>
      <w:r w:rsidR="00BB0273">
        <w:rPr>
          <w:rFonts w:ascii="Times New Roman" w:hAnsi="Times New Roman" w:cs="Times New Roman"/>
          <w:b/>
          <w:sz w:val="28"/>
          <w:szCs w:val="28"/>
        </w:rPr>
        <w:t>varalaštva “ Čuvari tradicije “</w:t>
      </w:r>
    </w:p>
    <w:p w14:paraId="7C51F534" w14:textId="77777777" w:rsidR="00BB0273" w:rsidRPr="00BB0273" w:rsidRDefault="00BB0273" w:rsidP="00BB0273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</w:p>
    <w:p w14:paraId="37220E21" w14:textId="4BA10BE4" w:rsidR="00CA48A9" w:rsidRPr="00BB0273" w:rsidRDefault="00BB0273" w:rsidP="00BB0273">
      <w:pPr>
        <w:pStyle w:val="ListParagraph"/>
        <w:spacing w:line="27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CA48A9" w:rsidRPr="00BB0273">
        <w:rPr>
          <w:rFonts w:ascii="Times New Roman" w:hAnsi="Times New Roman" w:cs="Times New Roman"/>
          <w:sz w:val="28"/>
          <w:szCs w:val="28"/>
        </w:rPr>
        <w:t>u</w:t>
      </w:r>
      <w:proofErr w:type="gramEnd"/>
      <w:r w:rsidR="00CA48A9" w:rsidRPr="00BB0273">
        <w:rPr>
          <w:rFonts w:ascii="Times New Roman" w:hAnsi="Times New Roman" w:cs="Times New Roman"/>
          <w:sz w:val="28"/>
          <w:szCs w:val="28"/>
        </w:rPr>
        <w:t xml:space="preserve"> okviru festivala tradicionalne muzike i etno stvaralaštva “Balkanika” </w:t>
      </w:r>
      <w:r w:rsidRPr="00BB0273">
        <w:rPr>
          <w:rFonts w:ascii="Times New Roman" w:hAnsi="Times New Roman" w:cs="Times New Roman"/>
          <w:sz w:val="28"/>
          <w:szCs w:val="28"/>
        </w:rPr>
        <w:t>)</w:t>
      </w:r>
    </w:p>
    <w:p w14:paraId="3084D158" w14:textId="77777777" w:rsidR="00CA48A9" w:rsidRPr="00CA48A9" w:rsidRDefault="00CA48A9" w:rsidP="00CA48A9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14:paraId="725FF023" w14:textId="53810C04" w:rsidR="00CA48A9" w:rsidRPr="00CA48A9" w:rsidRDefault="00CA48A9" w:rsidP="00CA48A9">
      <w:pPr>
        <w:pStyle w:val="ListParagraph"/>
        <w:numPr>
          <w:ilvl w:val="0"/>
          <w:numId w:val="14"/>
        </w:numPr>
        <w:spacing w:line="278" w:lineRule="auto"/>
        <w:rPr>
          <w:rFonts w:ascii="Times New Roman" w:hAnsi="Times New Roman" w:cs="Times New Roman"/>
          <w:sz w:val="28"/>
          <w:szCs w:val="28"/>
        </w:rPr>
      </w:pPr>
      <w:r w:rsidRPr="00CA48A9">
        <w:rPr>
          <w:rFonts w:ascii="Times New Roman" w:hAnsi="Times New Roman" w:cs="Times New Roman"/>
          <w:b/>
          <w:sz w:val="28"/>
          <w:szCs w:val="28"/>
        </w:rPr>
        <w:t xml:space="preserve">Obilazak turističko – kulturne rute grada   </w:t>
      </w:r>
      <w:r w:rsidRPr="00CA48A9">
        <w:rPr>
          <w:rFonts w:ascii="Times New Roman" w:hAnsi="Times New Roman" w:cs="Times New Roman"/>
          <w:sz w:val="28"/>
          <w:szCs w:val="28"/>
        </w:rPr>
        <w:t>, u</w:t>
      </w:r>
      <w:r w:rsidRPr="00CA48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48A9">
        <w:rPr>
          <w:rFonts w:ascii="Times New Roman" w:hAnsi="Times New Roman" w:cs="Times New Roman"/>
          <w:sz w:val="28"/>
          <w:szCs w:val="28"/>
        </w:rPr>
        <w:t xml:space="preserve">sklopu festivala tradicionalne muzike i etno stvarlaštva “Balkanika”  </w:t>
      </w:r>
      <w:r w:rsidR="00BB0273">
        <w:rPr>
          <w:rFonts w:ascii="Times New Roman" w:hAnsi="Times New Roman" w:cs="Times New Roman"/>
          <w:sz w:val="28"/>
          <w:szCs w:val="28"/>
        </w:rPr>
        <w:t>(crkva Svetog Petra , gradska džamija , muzej , park</w:t>
      </w:r>
      <w:r w:rsidRPr="00CA48A9">
        <w:rPr>
          <w:rFonts w:ascii="Times New Roman" w:hAnsi="Times New Roman" w:cs="Times New Roman"/>
          <w:sz w:val="28"/>
          <w:szCs w:val="28"/>
        </w:rPr>
        <w:t xml:space="preserve"> pjesnik</w:t>
      </w:r>
      <w:r w:rsidR="00BB0273">
        <w:rPr>
          <w:rFonts w:ascii="Times New Roman" w:hAnsi="Times New Roman" w:cs="Times New Roman"/>
          <w:sz w:val="28"/>
          <w:szCs w:val="28"/>
        </w:rPr>
        <w:t>a , kuća Rista Ratkovića , Centar  za kulturu, spomenik Slobode na trgu , ostaci Hadž</w:t>
      </w:r>
      <w:r w:rsidRPr="00CA48A9">
        <w:rPr>
          <w:rFonts w:ascii="Times New Roman" w:hAnsi="Times New Roman" w:cs="Times New Roman"/>
          <w:sz w:val="28"/>
          <w:szCs w:val="28"/>
        </w:rPr>
        <w:t>i Danusine dzamije)</w:t>
      </w:r>
    </w:p>
    <w:p w14:paraId="658C6061" w14:textId="77777777" w:rsidR="00CA48A9" w:rsidRPr="00CA48A9" w:rsidRDefault="00CA48A9" w:rsidP="00CA48A9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14:paraId="1983381B" w14:textId="7FE40D4E" w:rsidR="00115C3E" w:rsidRPr="00115C3E" w:rsidRDefault="00BB0273" w:rsidP="00115C3E">
      <w:pPr>
        <w:pStyle w:val="ListParagraph"/>
        <w:numPr>
          <w:ilvl w:val="0"/>
          <w:numId w:val="14"/>
        </w:numPr>
        <w:spacing w:line="278" w:lineRule="auto"/>
        <w:rPr>
          <w:rFonts w:ascii="Times New Roman" w:hAnsi="Times New Roman" w:cs="Times New Roman"/>
          <w:sz w:val="28"/>
          <w:szCs w:val="28"/>
        </w:rPr>
      </w:pPr>
      <w:r w:rsidRPr="00115C3E">
        <w:rPr>
          <w:rFonts w:ascii="Times New Roman" w:hAnsi="Times New Roman" w:cs="Times New Roman"/>
          <w:b/>
          <w:sz w:val="28"/>
          <w:szCs w:val="28"/>
        </w:rPr>
        <w:t>Festival elektronske muzike “</w:t>
      </w:r>
      <w:r w:rsidR="00CA48A9" w:rsidRPr="00115C3E">
        <w:rPr>
          <w:rFonts w:ascii="Times New Roman" w:hAnsi="Times New Roman" w:cs="Times New Roman"/>
          <w:b/>
          <w:sz w:val="28"/>
          <w:szCs w:val="28"/>
        </w:rPr>
        <w:t>White field Bijelo Polje 2025</w:t>
      </w:r>
      <w:r w:rsidR="00FB21CD">
        <w:rPr>
          <w:rFonts w:ascii="Times New Roman" w:hAnsi="Times New Roman" w:cs="Times New Roman"/>
          <w:sz w:val="28"/>
          <w:szCs w:val="28"/>
        </w:rPr>
        <w:t xml:space="preserve">.”      </w:t>
      </w:r>
      <w:r w:rsidR="00115C3E" w:rsidRPr="00FB21CD">
        <w:rPr>
          <w:rFonts w:ascii="Times New Roman" w:hAnsi="Times New Roman" w:cs="Times New Roman"/>
          <w:b/>
          <w:sz w:val="28"/>
          <w:szCs w:val="28"/>
        </w:rPr>
        <w:t>(01.08.2025</w:t>
      </w:r>
      <w:r w:rsidR="00FB21CD">
        <w:rPr>
          <w:rFonts w:ascii="Times New Roman" w:hAnsi="Times New Roman" w:cs="Times New Roman"/>
          <w:sz w:val="28"/>
          <w:szCs w:val="28"/>
        </w:rPr>
        <w:t>.</w:t>
      </w:r>
      <w:r w:rsidR="00115C3E" w:rsidRPr="00FB21CD">
        <w:rPr>
          <w:rFonts w:ascii="Times New Roman" w:hAnsi="Times New Roman" w:cs="Times New Roman"/>
          <w:b/>
          <w:sz w:val="28"/>
          <w:szCs w:val="28"/>
        </w:rPr>
        <w:t>)</w:t>
      </w:r>
      <w:r w:rsidR="00FB21CD" w:rsidRPr="00FB21CD">
        <w:rPr>
          <w:rFonts w:ascii="Times New Roman" w:hAnsi="Times New Roman" w:cs="Times New Roman"/>
          <w:b/>
          <w:sz w:val="28"/>
          <w:szCs w:val="28"/>
        </w:rPr>
        <w:t>:</w:t>
      </w:r>
    </w:p>
    <w:p w14:paraId="2A30E4DD" w14:textId="613CD9B5" w:rsidR="00115C3E" w:rsidRDefault="00115C3E" w:rsidP="00115C3E">
      <w:pPr>
        <w:pStyle w:val="ListParagraph"/>
        <w:spacing w:line="278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1.Dj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-evi   </w:t>
      </w:r>
      <w:r w:rsidR="00BB0273" w:rsidRPr="00115C3E">
        <w:rPr>
          <w:rFonts w:ascii="Times New Roman" w:hAnsi="Times New Roman" w:cs="Times New Roman"/>
          <w:sz w:val="28"/>
          <w:szCs w:val="28"/>
        </w:rPr>
        <w:t>Divolly&amp;</w:t>
      </w:r>
      <w:r>
        <w:rPr>
          <w:rFonts w:ascii="Times New Roman" w:hAnsi="Times New Roman" w:cs="Times New Roman"/>
          <w:sz w:val="28"/>
          <w:szCs w:val="28"/>
        </w:rPr>
        <w:t>Markaward</w:t>
      </w:r>
    </w:p>
    <w:p w14:paraId="5A5824F8" w14:textId="5FB6A1EE" w:rsidR="00115C3E" w:rsidRDefault="00115C3E" w:rsidP="00115C3E">
      <w:pPr>
        <w:pStyle w:val="ListParagraph"/>
        <w:spacing w:line="27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Dj Joe2shine</w:t>
      </w:r>
    </w:p>
    <w:p w14:paraId="70966EDF" w14:textId="6E6C83D4" w:rsidR="00115C3E" w:rsidRDefault="00115C3E" w:rsidP="00115C3E">
      <w:pPr>
        <w:pStyle w:val="ListParagraph"/>
        <w:spacing w:line="27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Dj Mallex Marero</w:t>
      </w:r>
    </w:p>
    <w:p w14:paraId="555A5835" w14:textId="741659B8" w:rsidR="00CA48A9" w:rsidRPr="00115C3E" w:rsidRDefault="00115C3E" w:rsidP="00115C3E">
      <w:pPr>
        <w:pStyle w:val="ListParagraph"/>
        <w:spacing w:line="27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CA48A9" w:rsidRPr="00115C3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Dj  </w:t>
      </w:r>
      <w:r w:rsidR="00CA48A9" w:rsidRPr="00115C3E">
        <w:rPr>
          <w:rFonts w:ascii="Times New Roman" w:hAnsi="Times New Roman" w:cs="Times New Roman"/>
          <w:sz w:val="28"/>
          <w:szCs w:val="28"/>
        </w:rPr>
        <w:t>Double</w:t>
      </w:r>
      <w:proofErr w:type="gramEnd"/>
      <w:r w:rsidR="00CA48A9" w:rsidRPr="00115C3E">
        <w:rPr>
          <w:rFonts w:ascii="Times New Roman" w:hAnsi="Times New Roman" w:cs="Times New Roman"/>
          <w:sz w:val="28"/>
          <w:szCs w:val="28"/>
        </w:rPr>
        <w:t xml:space="preserve"> Dee</w:t>
      </w:r>
      <w:r w:rsidR="00CA48A9" w:rsidRPr="00115C3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B0273" w:rsidRPr="00115C3E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05F6C379" w14:textId="77777777" w:rsidR="00CA48A9" w:rsidRPr="00CA48A9" w:rsidRDefault="00CA48A9" w:rsidP="00CA48A9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14:paraId="66B5A0BE" w14:textId="2D8A5213" w:rsidR="00CA48A9" w:rsidRPr="00FB21CD" w:rsidRDefault="00CA48A9" w:rsidP="00CA48A9">
      <w:pPr>
        <w:pStyle w:val="ListParagraph"/>
        <w:numPr>
          <w:ilvl w:val="0"/>
          <w:numId w:val="14"/>
        </w:numPr>
        <w:spacing w:line="278" w:lineRule="auto"/>
        <w:rPr>
          <w:rFonts w:ascii="Times New Roman" w:hAnsi="Times New Roman" w:cs="Times New Roman"/>
          <w:b/>
          <w:sz w:val="28"/>
          <w:szCs w:val="28"/>
        </w:rPr>
      </w:pPr>
      <w:r w:rsidRPr="00CA48A9">
        <w:rPr>
          <w:rFonts w:ascii="Times New Roman" w:hAnsi="Times New Roman" w:cs="Times New Roman"/>
          <w:b/>
          <w:sz w:val="28"/>
          <w:szCs w:val="28"/>
        </w:rPr>
        <w:t xml:space="preserve">Koncert </w:t>
      </w:r>
      <w:r w:rsidR="00BB0273">
        <w:rPr>
          <w:rFonts w:ascii="Times New Roman" w:hAnsi="Times New Roman" w:cs="Times New Roman"/>
          <w:b/>
          <w:sz w:val="28"/>
          <w:szCs w:val="28"/>
        </w:rPr>
        <w:t xml:space="preserve">regionalne </w:t>
      </w:r>
      <w:r w:rsidRPr="00CA48A9">
        <w:rPr>
          <w:rFonts w:ascii="Times New Roman" w:hAnsi="Times New Roman" w:cs="Times New Roman"/>
          <w:b/>
          <w:sz w:val="28"/>
          <w:szCs w:val="28"/>
        </w:rPr>
        <w:t xml:space="preserve">muzičke </w:t>
      </w:r>
      <w:proofErr w:type="gramStart"/>
      <w:r w:rsidRPr="00CA48A9">
        <w:rPr>
          <w:rFonts w:ascii="Times New Roman" w:hAnsi="Times New Roman" w:cs="Times New Roman"/>
          <w:b/>
          <w:sz w:val="28"/>
          <w:szCs w:val="28"/>
        </w:rPr>
        <w:t>zvijezde  Šejle</w:t>
      </w:r>
      <w:proofErr w:type="gramEnd"/>
      <w:r w:rsidRPr="00CA48A9">
        <w:rPr>
          <w:rFonts w:ascii="Times New Roman" w:hAnsi="Times New Roman" w:cs="Times New Roman"/>
          <w:b/>
          <w:sz w:val="28"/>
          <w:szCs w:val="28"/>
        </w:rPr>
        <w:t xml:space="preserve"> Zonjić,predgrupa Dilan Puzović</w:t>
      </w:r>
      <w:r w:rsidRPr="00CA48A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BB0273" w:rsidRPr="00FB21CD">
        <w:rPr>
          <w:rFonts w:ascii="Times New Roman" w:hAnsi="Times New Roman" w:cs="Times New Roman"/>
          <w:b/>
          <w:sz w:val="28"/>
          <w:szCs w:val="28"/>
        </w:rPr>
        <w:t>(</w:t>
      </w:r>
      <w:r w:rsidRPr="00FB21CD">
        <w:rPr>
          <w:rFonts w:ascii="Times New Roman" w:hAnsi="Times New Roman" w:cs="Times New Roman"/>
          <w:b/>
          <w:sz w:val="28"/>
          <w:szCs w:val="28"/>
        </w:rPr>
        <w:t>02.08.2025.</w:t>
      </w:r>
      <w:r w:rsidR="00BB0273" w:rsidRPr="00FB21CD">
        <w:rPr>
          <w:rFonts w:ascii="Times New Roman" w:hAnsi="Times New Roman" w:cs="Times New Roman"/>
          <w:b/>
          <w:sz w:val="28"/>
          <w:szCs w:val="28"/>
        </w:rPr>
        <w:t>)</w:t>
      </w:r>
    </w:p>
    <w:p w14:paraId="60E4842B" w14:textId="77777777" w:rsidR="00CA48A9" w:rsidRPr="00CA48A9" w:rsidRDefault="00CA48A9" w:rsidP="00CA48A9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14:paraId="39AF5C15" w14:textId="1810DB75" w:rsidR="00CA48A9" w:rsidRPr="00FB21CD" w:rsidRDefault="00CA48A9" w:rsidP="00CA48A9">
      <w:pPr>
        <w:pStyle w:val="ListParagraph"/>
        <w:numPr>
          <w:ilvl w:val="0"/>
          <w:numId w:val="14"/>
        </w:numPr>
        <w:spacing w:line="278" w:lineRule="auto"/>
        <w:rPr>
          <w:rFonts w:ascii="Times New Roman" w:hAnsi="Times New Roman" w:cs="Times New Roman"/>
          <w:b/>
          <w:sz w:val="28"/>
          <w:szCs w:val="28"/>
        </w:rPr>
      </w:pPr>
      <w:r w:rsidRPr="00CA48A9">
        <w:rPr>
          <w:rFonts w:ascii="Times New Roman" w:hAnsi="Times New Roman" w:cs="Times New Roman"/>
          <w:b/>
          <w:sz w:val="28"/>
          <w:szCs w:val="28"/>
        </w:rPr>
        <w:t>Koncert</w:t>
      </w:r>
      <w:r w:rsidR="00BB02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48A9">
        <w:rPr>
          <w:rFonts w:ascii="Times New Roman" w:hAnsi="Times New Roman" w:cs="Times New Roman"/>
          <w:b/>
          <w:sz w:val="28"/>
          <w:szCs w:val="28"/>
        </w:rPr>
        <w:t xml:space="preserve">’’ Lexington bend-a’’, </w:t>
      </w:r>
      <w:proofErr w:type="gramStart"/>
      <w:r w:rsidRPr="00CA48A9">
        <w:rPr>
          <w:rFonts w:ascii="Times New Roman" w:hAnsi="Times New Roman" w:cs="Times New Roman"/>
          <w:b/>
          <w:sz w:val="28"/>
          <w:szCs w:val="28"/>
        </w:rPr>
        <w:t xml:space="preserve">predgrupa </w:t>
      </w:r>
      <w:r w:rsidR="00BB0273">
        <w:rPr>
          <w:rFonts w:ascii="Times New Roman" w:hAnsi="Times New Roman" w:cs="Times New Roman"/>
          <w:b/>
          <w:sz w:val="28"/>
          <w:szCs w:val="28"/>
        </w:rPr>
        <w:t xml:space="preserve"> rok</w:t>
      </w:r>
      <w:proofErr w:type="gramEnd"/>
      <w:r w:rsidR="00BB0273">
        <w:rPr>
          <w:rFonts w:ascii="Times New Roman" w:hAnsi="Times New Roman" w:cs="Times New Roman"/>
          <w:b/>
          <w:sz w:val="28"/>
          <w:szCs w:val="28"/>
        </w:rPr>
        <w:t xml:space="preserve"> bend </w:t>
      </w:r>
      <w:r w:rsidRPr="00CA48A9">
        <w:rPr>
          <w:rFonts w:ascii="Times New Roman" w:hAnsi="Times New Roman" w:cs="Times New Roman"/>
          <w:b/>
          <w:sz w:val="28"/>
          <w:szCs w:val="28"/>
        </w:rPr>
        <w:t xml:space="preserve">‘’Akademia’’         </w:t>
      </w:r>
      <w:r w:rsidRPr="00CA48A9">
        <w:rPr>
          <w:rFonts w:ascii="Times New Roman" w:hAnsi="Times New Roman" w:cs="Times New Roman"/>
          <w:sz w:val="28"/>
          <w:szCs w:val="28"/>
        </w:rPr>
        <w:t xml:space="preserve"> </w:t>
      </w:r>
      <w:r w:rsidR="00BB0273" w:rsidRPr="00FB21CD">
        <w:rPr>
          <w:rFonts w:ascii="Times New Roman" w:hAnsi="Times New Roman" w:cs="Times New Roman"/>
          <w:b/>
          <w:sz w:val="28"/>
          <w:szCs w:val="28"/>
        </w:rPr>
        <w:t>(</w:t>
      </w:r>
      <w:r w:rsidRPr="00FB21CD">
        <w:rPr>
          <w:rFonts w:ascii="Times New Roman" w:hAnsi="Times New Roman" w:cs="Times New Roman"/>
          <w:b/>
          <w:sz w:val="28"/>
          <w:szCs w:val="28"/>
        </w:rPr>
        <w:t>09.08.2025.</w:t>
      </w:r>
      <w:r w:rsidR="00BB0273" w:rsidRPr="00FB21CD">
        <w:rPr>
          <w:rFonts w:ascii="Times New Roman" w:hAnsi="Times New Roman" w:cs="Times New Roman"/>
          <w:b/>
          <w:sz w:val="28"/>
          <w:szCs w:val="28"/>
        </w:rPr>
        <w:t>)</w:t>
      </w:r>
    </w:p>
    <w:p w14:paraId="176C7224" w14:textId="77777777" w:rsidR="00CA48A9" w:rsidRPr="00CA48A9" w:rsidRDefault="00CA48A9" w:rsidP="00CA48A9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14:paraId="18C3C29B" w14:textId="77777777" w:rsidR="00FB21CD" w:rsidRDefault="00CA48A9" w:rsidP="00FB21CD">
      <w:pPr>
        <w:pStyle w:val="ListParagraph"/>
        <w:numPr>
          <w:ilvl w:val="0"/>
          <w:numId w:val="14"/>
        </w:numPr>
        <w:spacing w:line="278" w:lineRule="auto"/>
        <w:rPr>
          <w:rFonts w:ascii="Times New Roman" w:hAnsi="Times New Roman" w:cs="Times New Roman"/>
          <w:sz w:val="28"/>
          <w:szCs w:val="28"/>
          <w:lang w:val="sr-Latn-RS"/>
        </w:rPr>
      </w:pPr>
      <w:r w:rsidRPr="00CA48A9">
        <w:rPr>
          <w:rFonts w:ascii="Times New Roman" w:hAnsi="Times New Roman" w:cs="Times New Roman"/>
          <w:b/>
          <w:sz w:val="28"/>
          <w:szCs w:val="28"/>
        </w:rPr>
        <w:t>Nastupi bendova iz Crne Gore</w:t>
      </w:r>
      <w:r w:rsidR="00BB0273">
        <w:rPr>
          <w:rFonts w:ascii="Times New Roman" w:hAnsi="Times New Roman" w:cs="Times New Roman"/>
          <w:sz w:val="28"/>
          <w:szCs w:val="28"/>
          <w:lang w:val="sr-Latn-RS"/>
        </w:rPr>
        <w:t xml:space="preserve">:  </w:t>
      </w:r>
    </w:p>
    <w:p w14:paraId="0515C3EA" w14:textId="77777777" w:rsidR="00FB21CD" w:rsidRPr="00FB21CD" w:rsidRDefault="00FB21CD" w:rsidP="00FB21CD">
      <w:pPr>
        <w:pStyle w:val="ListParagraph"/>
        <w:rPr>
          <w:rFonts w:ascii="Times New Roman" w:hAnsi="Times New Roman" w:cs="Times New Roman"/>
          <w:sz w:val="28"/>
          <w:szCs w:val="28"/>
          <w:lang w:val="sr-Latn-RS"/>
        </w:rPr>
      </w:pPr>
    </w:p>
    <w:p w14:paraId="42486F5D" w14:textId="79148E81" w:rsidR="00FB21CD" w:rsidRPr="00FB21CD" w:rsidRDefault="00FB21CD" w:rsidP="00FB21CD">
      <w:pPr>
        <w:pStyle w:val="ListParagraph"/>
        <w:spacing w:line="278" w:lineRule="auto"/>
        <w:rPr>
          <w:rFonts w:ascii="Times New Roman" w:hAnsi="Times New Roman" w:cs="Times New Roman"/>
          <w:sz w:val="28"/>
          <w:szCs w:val="28"/>
          <w:lang w:val="sr-Latn-RS"/>
        </w:rPr>
      </w:pPr>
      <w:r w:rsidRPr="00FB21C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0273" w:rsidRPr="00FB21CD">
        <w:rPr>
          <w:rFonts w:ascii="Times New Roman" w:hAnsi="Times New Roman" w:cs="Times New Roman"/>
          <w:sz w:val="28"/>
          <w:szCs w:val="28"/>
        </w:rPr>
        <w:t>“Extreme “</w:t>
      </w:r>
      <w:proofErr w:type="gramStart"/>
      <w:r w:rsidR="00CA48A9" w:rsidRPr="00FB21CD">
        <w:rPr>
          <w:rFonts w:ascii="Times New Roman" w:hAnsi="Times New Roman" w:cs="Times New Roman"/>
          <w:sz w:val="28"/>
          <w:szCs w:val="28"/>
        </w:rPr>
        <w:t xml:space="preserve">bend </w:t>
      </w:r>
      <w:r w:rsidR="00BB0273" w:rsidRPr="00FB21CD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14:paraId="7E35F65C" w14:textId="4BBEFD9F" w:rsidR="00FB21CD" w:rsidRPr="00FB21CD" w:rsidRDefault="00FB21CD" w:rsidP="00FB21CD">
      <w:pPr>
        <w:pStyle w:val="ListParagraph"/>
        <w:spacing w:line="278" w:lineRule="auto"/>
        <w:rPr>
          <w:rFonts w:ascii="Times New Roman" w:hAnsi="Times New Roman" w:cs="Times New Roman"/>
          <w:sz w:val="28"/>
          <w:szCs w:val="28"/>
          <w:lang w:val="sr-Latn-RS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CA48A9" w:rsidRPr="00FB21CD">
        <w:rPr>
          <w:rFonts w:ascii="Times New Roman" w:hAnsi="Times New Roman" w:cs="Times New Roman"/>
          <w:sz w:val="28"/>
          <w:szCs w:val="28"/>
        </w:rPr>
        <w:t xml:space="preserve">Uglješa Radonjić bend  </w:t>
      </w:r>
    </w:p>
    <w:p w14:paraId="366380C2" w14:textId="2605E8C1" w:rsidR="00CA48A9" w:rsidRPr="00FB21CD" w:rsidRDefault="00FB21CD" w:rsidP="00FB21CD">
      <w:pPr>
        <w:pStyle w:val="ListParagraph"/>
        <w:spacing w:line="278" w:lineRule="auto"/>
        <w:rPr>
          <w:rFonts w:ascii="Times New Roman" w:hAnsi="Times New Roman" w:cs="Times New Roman"/>
          <w:sz w:val="28"/>
          <w:szCs w:val="28"/>
          <w:lang w:val="sr-Latn-RS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A48A9" w:rsidRPr="00FB21CD">
        <w:rPr>
          <w:rFonts w:ascii="Times New Roman" w:hAnsi="Times New Roman" w:cs="Times New Roman"/>
          <w:sz w:val="28"/>
          <w:szCs w:val="28"/>
        </w:rPr>
        <w:t xml:space="preserve"> </w:t>
      </w:r>
      <w:r w:rsidR="00BB0273" w:rsidRPr="00FB21CD">
        <w:rPr>
          <w:rFonts w:ascii="Times New Roman" w:hAnsi="Times New Roman" w:cs="Times New Roman"/>
          <w:sz w:val="28"/>
          <w:szCs w:val="28"/>
        </w:rPr>
        <w:t>“</w:t>
      </w:r>
      <w:r w:rsidR="00CA48A9" w:rsidRPr="00FB21CD">
        <w:rPr>
          <w:rFonts w:ascii="Times New Roman" w:hAnsi="Times New Roman" w:cs="Times New Roman"/>
          <w:sz w:val="28"/>
          <w:szCs w:val="28"/>
        </w:rPr>
        <w:t xml:space="preserve">O konrads’’ bend   </w:t>
      </w:r>
    </w:p>
    <w:p w14:paraId="224F565D" w14:textId="77777777" w:rsidR="00CA48A9" w:rsidRPr="00CA48A9" w:rsidRDefault="00CA48A9" w:rsidP="00CA48A9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14:paraId="397250C7" w14:textId="735FD1BE" w:rsidR="00BB0273" w:rsidRPr="00BB0273" w:rsidRDefault="00CA48A9" w:rsidP="00FB21CD">
      <w:pPr>
        <w:pStyle w:val="ListParagraph"/>
        <w:numPr>
          <w:ilvl w:val="0"/>
          <w:numId w:val="14"/>
        </w:numPr>
        <w:spacing w:line="278" w:lineRule="auto"/>
        <w:rPr>
          <w:rFonts w:ascii="Times New Roman" w:hAnsi="Times New Roman" w:cs="Times New Roman"/>
          <w:b/>
          <w:sz w:val="28"/>
          <w:szCs w:val="28"/>
        </w:rPr>
      </w:pPr>
      <w:r w:rsidRPr="00CA48A9">
        <w:rPr>
          <w:rFonts w:ascii="Times New Roman" w:hAnsi="Times New Roman" w:cs="Times New Roman"/>
          <w:b/>
          <w:sz w:val="28"/>
          <w:szCs w:val="28"/>
        </w:rPr>
        <w:t>Program za djecu :</w:t>
      </w:r>
      <w:r w:rsidR="00BB027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060E537" w14:textId="77777777" w:rsidR="00BB0273" w:rsidRPr="00BB0273" w:rsidRDefault="00BB0273" w:rsidP="00BB0273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14:paraId="6EA8E6D1" w14:textId="2CE7E21B" w:rsidR="00BB0273" w:rsidRDefault="00BB0273" w:rsidP="00BB0273">
      <w:pPr>
        <w:pStyle w:val="ListParagraph"/>
        <w:spacing w:line="278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1.Pozorišne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predstave (“</w:t>
      </w:r>
      <w:r w:rsidR="00CA48A9" w:rsidRPr="00CA48A9">
        <w:rPr>
          <w:rFonts w:ascii="Times New Roman" w:hAnsi="Times New Roman" w:cs="Times New Roman"/>
          <w:sz w:val="28"/>
          <w:szCs w:val="28"/>
        </w:rPr>
        <w:t>Misli zeleno</w:t>
      </w:r>
      <w:r>
        <w:rPr>
          <w:rFonts w:ascii="Times New Roman" w:hAnsi="Times New Roman" w:cs="Times New Roman"/>
          <w:sz w:val="28"/>
          <w:szCs w:val="28"/>
        </w:rPr>
        <w:t>” , ‘’Ne zuri ,stoj , čuvaj glavu druže moj!’’ , “</w:t>
      </w:r>
      <w:r w:rsidR="00CA48A9" w:rsidRPr="00CA48A9">
        <w:rPr>
          <w:rFonts w:ascii="Times New Roman" w:hAnsi="Times New Roman" w:cs="Times New Roman"/>
          <w:sz w:val="28"/>
          <w:szCs w:val="28"/>
        </w:rPr>
        <w:t>Klikni s</w:t>
      </w:r>
      <w:r>
        <w:rPr>
          <w:rFonts w:ascii="Times New Roman" w:hAnsi="Times New Roman" w:cs="Times New Roman"/>
          <w:sz w:val="28"/>
          <w:szCs w:val="28"/>
        </w:rPr>
        <w:t>igurno , klikni na porodicu’’)</w:t>
      </w:r>
    </w:p>
    <w:p w14:paraId="65A71E5A" w14:textId="37067449" w:rsidR="00BB0273" w:rsidRDefault="00BB0273" w:rsidP="00BB0273">
      <w:pPr>
        <w:pStyle w:val="ListParagraph"/>
        <w:spacing w:line="278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2.</w:t>
      </w:r>
      <w:r w:rsidR="00115C3E">
        <w:rPr>
          <w:rFonts w:ascii="Times New Roman" w:hAnsi="Times New Roman" w:cs="Times New Roman"/>
          <w:sz w:val="28"/>
          <w:szCs w:val="28"/>
        </w:rPr>
        <w:t>D</w:t>
      </w:r>
      <w:r w:rsidR="00CA48A9" w:rsidRPr="00CA48A9">
        <w:rPr>
          <w:rFonts w:ascii="Times New Roman" w:hAnsi="Times New Roman" w:cs="Times New Roman"/>
          <w:sz w:val="28"/>
          <w:szCs w:val="28"/>
        </w:rPr>
        <w:t>j</w:t>
      </w:r>
      <w:r>
        <w:rPr>
          <w:rFonts w:ascii="Times New Roman" w:hAnsi="Times New Roman" w:cs="Times New Roman"/>
          <w:sz w:val="28"/>
          <w:szCs w:val="28"/>
        </w:rPr>
        <w:t>ečja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likovna kolonija na trgu </w:t>
      </w:r>
    </w:p>
    <w:p w14:paraId="349D62E3" w14:textId="3111581E" w:rsidR="00BB0273" w:rsidRDefault="00BB0273" w:rsidP="00BB0273">
      <w:pPr>
        <w:pStyle w:val="ListParagraph"/>
        <w:spacing w:line="278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3.A</w:t>
      </w:r>
      <w:r w:rsidR="00CA48A9" w:rsidRPr="00CA48A9">
        <w:rPr>
          <w:rFonts w:ascii="Times New Roman" w:hAnsi="Times New Roman" w:cs="Times New Roman"/>
          <w:sz w:val="28"/>
          <w:szCs w:val="28"/>
        </w:rPr>
        <w:t>nimato</w:t>
      </w:r>
      <w:r>
        <w:rPr>
          <w:rFonts w:ascii="Times New Roman" w:hAnsi="Times New Roman" w:cs="Times New Roman"/>
          <w:sz w:val="28"/>
          <w:szCs w:val="28"/>
        </w:rPr>
        <w:t>ri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i lutke iz crtanih filmova(“Bear of love Bijelo Polje”)</w:t>
      </w:r>
    </w:p>
    <w:p w14:paraId="3B97A0FF" w14:textId="5248285F" w:rsidR="00BB0273" w:rsidRDefault="00BB0273" w:rsidP="00BB0273">
      <w:pPr>
        <w:pStyle w:val="ListParagraph"/>
        <w:spacing w:line="278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4.D</w:t>
      </w:r>
      <w:r w:rsidR="00CA48A9" w:rsidRPr="00CA48A9">
        <w:rPr>
          <w:rFonts w:ascii="Times New Roman" w:hAnsi="Times New Roman" w:cs="Times New Roman"/>
          <w:sz w:val="28"/>
          <w:szCs w:val="28"/>
        </w:rPr>
        <w:t>ječja</w:t>
      </w:r>
      <w:proofErr w:type="gramEnd"/>
      <w:r w:rsidR="00CA48A9" w:rsidRPr="00CA48A9">
        <w:rPr>
          <w:rFonts w:ascii="Times New Roman" w:hAnsi="Times New Roman" w:cs="Times New Roman"/>
          <w:sz w:val="28"/>
          <w:szCs w:val="28"/>
        </w:rPr>
        <w:t xml:space="preserve"> zona na trgu ( animatori , zaba</w:t>
      </w:r>
      <w:r>
        <w:rPr>
          <w:rFonts w:ascii="Times New Roman" w:hAnsi="Times New Roman" w:cs="Times New Roman"/>
          <w:sz w:val="28"/>
          <w:szCs w:val="28"/>
        </w:rPr>
        <w:t>vljatori , dinosaurusi maskote )</w:t>
      </w:r>
      <w:r w:rsidR="00CA48A9" w:rsidRPr="00CA48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5.M</w:t>
      </w:r>
      <w:r w:rsidR="00CA48A9" w:rsidRPr="00CA48A9">
        <w:rPr>
          <w:rFonts w:ascii="Times New Roman" w:hAnsi="Times New Roman" w:cs="Times New Roman"/>
          <w:sz w:val="28"/>
          <w:szCs w:val="28"/>
        </w:rPr>
        <w:t>askote crtanih ju</w:t>
      </w:r>
      <w:r>
        <w:rPr>
          <w:rFonts w:ascii="Times New Roman" w:hAnsi="Times New Roman" w:cs="Times New Roman"/>
          <w:sz w:val="28"/>
          <w:szCs w:val="28"/>
        </w:rPr>
        <w:t xml:space="preserve">naka , dvorci na naduvavanje “Dječje kraljevstvo’’ </w:t>
      </w:r>
    </w:p>
    <w:p w14:paraId="58B0F6FD" w14:textId="5819375D" w:rsidR="00CA48A9" w:rsidRPr="00CA48A9" w:rsidRDefault="00BB0273" w:rsidP="00BB0273">
      <w:pPr>
        <w:pStyle w:val="ListParagraph"/>
        <w:spacing w:line="278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6.</w:t>
      </w:r>
      <w:r w:rsidR="00CA48A9" w:rsidRPr="00CA48A9">
        <w:rPr>
          <w:rFonts w:ascii="Times New Roman" w:hAnsi="Times New Roman" w:cs="Times New Roman"/>
          <w:sz w:val="28"/>
          <w:szCs w:val="28"/>
        </w:rPr>
        <w:t>Festival</w:t>
      </w:r>
      <w:proofErr w:type="gramEnd"/>
      <w:r w:rsidR="00CA48A9" w:rsidRPr="00CA48A9">
        <w:rPr>
          <w:rFonts w:ascii="Times New Roman" w:hAnsi="Times New Roman" w:cs="Times New Roman"/>
          <w:sz w:val="28"/>
          <w:szCs w:val="28"/>
        </w:rPr>
        <w:t xml:space="preserve"> dječjeg talenta (muzički nastupi talentovane djece iz</w:t>
      </w:r>
      <w:r>
        <w:rPr>
          <w:rFonts w:ascii="Times New Roman" w:hAnsi="Times New Roman" w:cs="Times New Roman"/>
          <w:sz w:val="28"/>
          <w:szCs w:val="28"/>
        </w:rPr>
        <w:t xml:space="preserve"> Bijelog Polja 7.Plesna škola “</w:t>
      </w:r>
      <w:r w:rsidR="00CA48A9" w:rsidRPr="00CA48A9">
        <w:rPr>
          <w:rFonts w:ascii="Times New Roman" w:hAnsi="Times New Roman" w:cs="Times New Roman"/>
          <w:sz w:val="28"/>
          <w:szCs w:val="28"/>
        </w:rPr>
        <w:t>Sunrisa’’ iz P</w:t>
      </w:r>
      <w:r>
        <w:rPr>
          <w:rFonts w:ascii="Times New Roman" w:hAnsi="Times New Roman" w:cs="Times New Roman"/>
          <w:sz w:val="28"/>
          <w:szCs w:val="28"/>
        </w:rPr>
        <w:t>odgorice.</w:t>
      </w:r>
    </w:p>
    <w:p w14:paraId="18003383" w14:textId="77777777" w:rsidR="00CA48A9" w:rsidRPr="00CA48A9" w:rsidRDefault="00CA48A9" w:rsidP="00CA48A9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</w:p>
    <w:p w14:paraId="51184799" w14:textId="63AD3081" w:rsidR="00115C3E" w:rsidRDefault="00CA48A9" w:rsidP="00FB21CD">
      <w:pPr>
        <w:pStyle w:val="ListParagraph"/>
        <w:numPr>
          <w:ilvl w:val="0"/>
          <w:numId w:val="14"/>
        </w:numPr>
        <w:spacing w:line="278" w:lineRule="auto"/>
        <w:rPr>
          <w:rFonts w:ascii="Times New Roman" w:hAnsi="Times New Roman" w:cs="Times New Roman"/>
          <w:sz w:val="28"/>
          <w:szCs w:val="28"/>
        </w:rPr>
      </w:pPr>
      <w:r w:rsidRPr="00CA48A9">
        <w:rPr>
          <w:rFonts w:ascii="Times New Roman" w:hAnsi="Times New Roman" w:cs="Times New Roman"/>
          <w:b/>
          <w:sz w:val="28"/>
          <w:szCs w:val="28"/>
        </w:rPr>
        <w:t>Nastupi malih bendova i pojedinaca -lokalni izvodjači</w:t>
      </w:r>
      <w:r w:rsidR="00115C3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DA7F123" w14:textId="2B7F9259" w:rsidR="00115C3E" w:rsidRDefault="00CA48A9" w:rsidP="00115C3E">
      <w:pPr>
        <w:pStyle w:val="ListParagraph"/>
        <w:spacing w:line="278" w:lineRule="auto"/>
        <w:rPr>
          <w:rFonts w:ascii="Times New Roman" w:hAnsi="Times New Roman" w:cs="Times New Roman"/>
          <w:sz w:val="28"/>
          <w:szCs w:val="28"/>
        </w:rPr>
      </w:pPr>
      <w:r w:rsidRPr="00CA48A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AF95768" w14:textId="1355C237" w:rsidR="00115C3E" w:rsidRDefault="00115C3E" w:rsidP="00115C3E">
      <w:pPr>
        <w:pStyle w:val="ListParagraph"/>
        <w:spacing w:line="278" w:lineRule="auto"/>
        <w:rPr>
          <w:rFonts w:ascii="Times New Roman" w:hAnsi="Times New Roman" w:cs="Times New Roman"/>
          <w:sz w:val="28"/>
          <w:szCs w:val="28"/>
        </w:rPr>
      </w:pPr>
      <w:r w:rsidRPr="00FB21C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”M&amp;M” duo (Miloš Vojinović i Milena Đurović)</w:t>
      </w:r>
      <w:r w:rsidR="00CA48A9" w:rsidRPr="00CA48A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89E616D" w14:textId="5C8A67DA" w:rsidR="00115C3E" w:rsidRDefault="00115C3E" w:rsidP="00115C3E">
      <w:pPr>
        <w:pStyle w:val="ListParagraph"/>
        <w:spacing w:line="278" w:lineRule="auto"/>
        <w:rPr>
          <w:rFonts w:ascii="Times New Roman" w:hAnsi="Times New Roman" w:cs="Times New Roman"/>
          <w:sz w:val="28"/>
          <w:szCs w:val="28"/>
        </w:rPr>
      </w:pPr>
      <w:r w:rsidRPr="00FB21C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”Akustična terapija’’</w:t>
      </w:r>
    </w:p>
    <w:p w14:paraId="1E7722AD" w14:textId="72EB1452" w:rsidR="00115C3E" w:rsidRDefault="00115C3E" w:rsidP="00115C3E">
      <w:pPr>
        <w:pStyle w:val="ListParagraph"/>
        <w:spacing w:line="278" w:lineRule="auto"/>
        <w:rPr>
          <w:rFonts w:ascii="Times New Roman" w:hAnsi="Times New Roman" w:cs="Times New Roman"/>
          <w:sz w:val="28"/>
          <w:szCs w:val="28"/>
        </w:rPr>
      </w:pPr>
      <w:r w:rsidRPr="00FB21C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” Urban akustika’’</w:t>
      </w:r>
    </w:p>
    <w:p w14:paraId="7FA3E15A" w14:textId="0FFCBC99" w:rsidR="00115C3E" w:rsidRDefault="00115C3E" w:rsidP="00115C3E">
      <w:pPr>
        <w:pStyle w:val="ListParagraph"/>
        <w:spacing w:line="278" w:lineRule="auto"/>
        <w:rPr>
          <w:rFonts w:ascii="Times New Roman" w:hAnsi="Times New Roman" w:cs="Times New Roman"/>
          <w:sz w:val="28"/>
          <w:szCs w:val="28"/>
        </w:rPr>
      </w:pPr>
      <w:r w:rsidRPr="00FB21C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”Emil i Danilo” bend</w:t>
      </w:r>
      <w:r w:rsidR="00CA48A9" w:rsidRPr="00CA48A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C4D5C5" w14:textId="6464563C" w:rsidR="00CA48A9" w:rsidRDefault="00115C3E" w:rsidP="00115C3E">
      <w:pPr>
        <w:pStyle w:val="ListParagraph"/>
        <w:spacing w:line="278" w:lineRule="auto"/>
        <w:rPr>
          <w:rFonts w:ascii="Times New Roman" w:hAnsi="Times New Roman" w:cs="Times New Roman"/>
          <w:sz w:val="28"/>
          <w:szCs w:val="28"/>
        </w:rPr>
      </w:pPr>
      <w:r w:rsidRPr="00FB21C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Filip Sjekloća </w:t>
      </w:r>
      <w:r w:rsidR="00CA48A9" w:rsidRPr="00CA48A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628C1C7" w14:textId="749EC888" w:rsidR="00115C3E" w:rsidRPr="00CA48A9" w:rsidRDefault="00115C3E" w:rsidP="00115C3E">
      <w:pPr>
        <w:pStyle w:val="ListParagraph"/>
        <w:spacing w:line="278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FB21C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115C3E">
        <w:rPr>
          <w:rFonts w:ascii="Times New Roman" w:hAnsi="Times New Roman" w:cs="Times New Roman"/>
          <w:sz w:val="28"/>
          <w:szCs w:val="28"/>
        </w:rPr>
        <w:t>DJ</w:t>
      </w:r>
      <w:proofErr w:type="gramEnd"/>
      <w:r w:rsidRPr="00115C3E">
        <w:rPr>
          <w:rFonts w:ascii="Times New Roman" w:hAnsi="Times New Roman" w:cs="Times New Roman"/>
          <w:sz w:val="28"/>
          <w:szCs w:val="28"/>
        </w:rPr>
        <w:t>-evi iz Bijelog Polja</w:t>
      </w:r>
    </w:p>
    <w:p w14:paraId="4C49D4B6" w14:textId="77777777" w:rsidR="00CA48A9" w:rsidRPr="00CA48A9" w:rsidRDefault="00CA48A9" w:rsidP="00CA48A9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14:paraId="47722468" w14:textId="01C5408A" w:rsidR="00CA48A9" w:rsidRPr="00CA48A9" w:rsidRDefault="00CA48A9" w:rsidP="00CA48A9">
      <w:pPr>
        <w:pStyle w:val="ListParagraph"/>
        <w:numPr>
          <w:ilvl w:val="0"/>
          <w:numId w:val="13"/>
        </w:numPr>
        <w:spacing w:line="278" w:lineRule="auto"/>
        <w:rPr>
          <w:rFonts w:ascii="Times New Roman" w:hAnsi="Times New Roman" w:cs="Times New Roman"/>
          <w:b/>
          <w:sz w:val="36"/>
          <w:szCs w:val="36"/>
        </w:rPr>
      </w:pPr>
      <w:r w:rsidRPr="00CA48A9">
        <w:rPr>
          <w:rFonts w:ascii="Times New Roman" w:hAnsi="Times New Roman" w:cs="Times New Roman"/>
          <w:b/>
          <w:sz w:val="36"/>
          <w:szCs w:val="36"/>
        </w:rPr>
        <w:t xml:space="preserve">Sajam poljoprivrednih proizvoda, mehanizacije i seoskog turizma “Naše selo 2025.”      </w:t>
      </w:r>
      <w:r w:rsidR="003D3968">
        <w:rPr>
          <w:rFonts w:ascii="Times New Roman" w:hAnsi="Times New Roman" w:cs="Times New Roman"/>
          <w:b/>
          <w:sz w:val="36"/>
          <w:szCs w:val="36"/>
        </w:rPr>
        <w:t xml:space="preserve">   </w:t>
      </w:r>
      <w:r w:rsidR="005E330C">
        <w:rPr>
          <w:rFonts w:ascii="Times New Roman" w:hAnsi="Times New Roman" w:cs="Times New Roman"/>
          <w:b/>
          <w:sz w:val="36"/>
          <w:szCs w:val="36"/>
        </w:rPr>
        <w:t>(</w:t>
      </w:r>
      <w:r w:rsidR="003D3968">
        <w:rPr>
          <w:rFonts w:ascii="Times New Roman" w:hAnsi="Times New Roman" w:cs="Times New Roman"/>
          <w:b/>
          <w:sz w:val="36"/>
          <w:szCs w:val="36"/>
        </w:rPr>
        <w:t>13.09.2025.</w:t>
      </w:r>
      <w:r w:rsidR="005E330C">
        <w:rPr>
          <w:rFonts w:ascii="Times New Roman" w:hAnsi="Times New Roman" w:cs="Times New Roman"/>
          <w:b/>
          <w:sz w:val="36"/>
          <w:szCs w:val="36"/>
        </w:rPr>
        <w:t>)</w:t>
      </w:r>
      <w:r>
        <w:rPr>
          <w:rFonts w:ascii="Times New Roman" w:hAnsi="Times New Roman" w:cs="Times New Roman"/>
          <w:b/>
          <w:sz w:val="36"/>
          <w:szCs w:val="36"/>
        </w:rPr>
        <w:t xml:space="preserve">  </w:t>
      </w:r>
      <w:r w:rsidRPr="00CA48A9">
        <w:rPr>
          <w:rFonts w:ascii="Times New Roman" w:hAnsi="Times New Roman" w:cs="Times New Roman"/>
          <w:b/>
          <w:sz w:val="36"/>
          <w:szCs w:val="36"/>
        </w:rPr>
        <w:t xml:space="preserve">                                                              </w:t>
      </w:r>
    </w:p>
    <w:p w14:paraId="00EB7EE7" w14:textId="77777777" w:rsidR="00CA48A9" w:rsidRPr="00CA48A9" w:rsidRDefault="00CA48A9" w:rsidP="00CA48A9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</w:p>
    <w:p w14:paraId="65702494" w14:textId="683F2E53" w:rsidR="00CA48A9" w:rsidRDefault="00CA48A9" w:rsidP="00CA48A9">
      <w:pPr>
        <w:ind w:left="360"/>
        <w:rPr>
          <w:rFonts w:ascii="Times New Roman" w:hAnsi="Times New Roman" w:cs="Times New Roman"/>
          <w:sz w:val="28"/>
          <w:szCs w:val="28"/>
        </w:rPr>
      </w:pPr>
      <w:r w:rsidRPr="00CA48A9">
        <w:rPr>
          <w:rFonts w:ascii="Times New Roman" w:hAnsi="Times New Roman" w:cs="Times New Roman"/>
          <w:sz w:val="28"/>
          <w:szCs w:val="28"/>
        </w:rPr>
        <w:t>Sajam poljopriv</w:t>
      </w:r>
      <w:r w:rsidR="005E330C">
        <w:rPr>
          <w:rFonts w:ascii="Times New Roman" w:hAnsi="Times New Roman" w:cs="Times New Roman"/>
          <w:sz w:val="28"/>
          <w:szCs w:val="28"/>
        </w:rPr>
        <w:t>renih proizvoda , meganizacije i</w:t>
      </w:r>
      <w:r w:rsidRPr="00CA48A9">
        <w:rPr>
          <w:rFonts w:ascii="Times New Roman" w:hAnsi="Times New Roman" w:cs="Times New Roman"/>
          <w:sz w:val="28"/>
          <w:szCs w:val="28"/>
        </w:rPr>
        <w:t xml:space="preserve"> seoskog turizmase’’Nase selo</w:t>
      </w:r>
      <w:r w:rsidR="005E330C">
        <w:rPr>
          <w:rFonts w:ascii="Times New Roman" w:hAnsi="Times New Roman" w:cs="Times New Roman"/>
          <w:sz w:val="28"/>
          <w:szCs w:val="28"/>
        </w:rPr>
        <w:t xml:space="preserve">’’ </w:t>
      </w:r>
      <w:r w:rsidRPr="00CA48A9">
        <w:rPr>
          <w:rFonts w:ascii="Times New Roman" w:hAnsi="Times New Roman" w:cs="Times New Roman"/>
          <w:sz w:val="28"/>
          <w:szCs w:val="28"/>
        </w:rPr>
        <w:t xml:space="preserve"> se realizuje od 2023</w:t>
      </w:r>
      <w:r w:rsidRPr="00CA48A9">
        <w:rPr>
          <w:rFonts w:ascii="Times New Roman" w:hAnsi="Times New Roman" w:cs="Times New Roman"/>
          <w:b/>
          <w:sz w:val="28"/>
          <w:szCs w:val="28"/>
        </w:rPr>
        <w:t>.</w:t>
      </w:r>
      <w:r w:rsidR="00FB21CD">
        <w:rPr>
          <w:rFonts w:ascii="Times New Roman" w:hAnsi="Times New Roman" w:cs="Times New Roman"/>
          <w:sz w:val="28"/>
          <w:szCs w:val="28"/>
        </w:rPr>
        <w:t xml:space="preserve">godine u sklopu kojeg </w:t>
      </w:r>
      <w:r w:rsidRPr="00CA48A9">
        <w:rPr>
          <w:rFonts w:ascii="Times New Roman" w:hAnsi="Times New Roman" w:cs="Times New Roman"/>
          <w:sz w:val="28"/>
          <w:szCs w:val="28"/>
        </w:rPr>
        <w:t xml:space="preserve"> su predstavljeni poljoprivredn</w:t>
      </w:r>
      <w:r w:rsidR="00FB21CD">
        <w:rPr>
          <w:rFonts w:ascii="Times New Roman" w:hAnsi="Times New Roman" w:cs="Times New Roman"/>
          <w:sz w:val="28"/>
          <w:szCs w:val="28"/>
        </w:rPr>
        <w:t>i proizvođači iz Bijelog Polja i</w:t>
      </w:r>
      <w:r w:rsidRPr="00CA48A9">
        <w:rPr>
          <w:rFonts w:ascii="Times New Roman" w:hAnsi="Times New Roman" w:cs="Times New Roman"/>
          <w:sz w:val="28"/>
          <w:szCs w:val="28"/>
        </w:rPr>
        <w:t xml:space="preserve"> okruzenja sa svojim proizvodima  </w:t>
      </w:r>
      <w:r w:rsidR="00FB21CD">
        <w:rPr>
          <w:rFonts w:ascii="Times New Roman" w:hAnsi="Times New Roman" w:cs="Times New Roman"/>
          <w:sz w:val="28"/>
          <w:szCs w:val="28"/>
        </w:rPr>
        <w:t>,</w:t>
      </w:r>
      <w:r w:rsidRPr="00CA48A9">
        <w:rPr>
          <w:rFonts w:ascii="Times New Roman" w:hAnsi="Times New Roman" w:cs="Times New Roman"/>
          <w:sz w:val="28"/>
          <w:szCs w:val="28"/>
        </w:rPr>
        <w:t>firme koje se bav</w:t>
      </w:r>
      <w:r w:rsidR="00FB21CD">
        <w:rPr>
          <w:rFonts w:ascii="Times New Roman" w:hAnsi="Times New Roman" w:cs="Times New Roman"/>
          <w:sz w:val="28"/>
          <w:szCs w:val="28"/>
        </w:rPr>
        <w:t>e  prodajom i</w:t>
      </w:r>
      <w:r w:rsidRPr="00CA48A9">
        <w:rPr>
          <w:rFonts w:ascii="Times New Roman" w:hAnsi="Times New Roman" w:cs="Times New Roman"/>
          <w:sz w:val="28"/>
          <w:szCs w:val="28"/>
        </w:rPr>
        <w:t xml:space="preserve"> distribuciijom poljopriv</w:t>
      </w:r>
      <w:r w:rsidR="00FB21CD">
        <w:rPr>
          <w:rFonts w:ascii="Times New Roman" w:hAnsi="Times New Roman" w:cs="Times New Roman"/>
          <w:sz w:val="28"/>
          <w:szCs w:val="28"/>
        </w:rPr>
        <w:t>redne opreme , domaća radinost i</w:t>
      </w:r>
      <w:r w:rsidRPr="00CA48A9">
        <w:rPr>
          <w:rFonts w:ascii="Times New Roman" w:hAnsi="Times New Roman" w:cs="Times New Roman"/>
          <w:sz w:val="28"/>
          <w:szCs w:val="28"/>
        </w:rPr>
        <w:t xml:space="preserve"> proizvođači suvenira , predstavnici poljoprivrednih gazdinstav</w:t>
      </w:r>
      <w:r w:rsidR="00FB21CD">
        <w:rPr>
          <w:rFonts w:ascii="Times New Roman" w:hAnsi="Times New Roman" w:cs="Times New Roman"/>
          <w:sz w:val="28"/>
          <w:szCs w:val="28"/>
        </w:rPr>
        <w:t>a sa svoj</w:t>
      </w:r>
      <w:r w:rsidRPr="00CA48A9">
        <w:rPr>
          <w:rFonts w:ascii="Times New Roman" w:hAnsi="Times New Roman" w:cs="Times New Roman"/>
          <w:sz w:val="28"/>
          <w:szCs w:val="28"/>
        </w:rPr>
        <w:t xml:space="preserve">im domaćim proizvodima , gastronomija kao i </w:t>
      </w:r>
      <w:r w:rsidR="00FB21CD">
        <w:rPr>
          <w:rFonts w:ascii="Times New Roman" w:hAnsi="Times New Roman" w:cs="Times New Roman"/>
          <w:sz w:val="28"/>
          <w:szCs w:val="28"/>
        </w:rPr>
        <w:t>proizvođači meda i proizvoda od meda</w:t>
      </w:r>
      <w:r w:rsidRPr="00CA48A9">
        <w:rPr>
          <w:rFonts w:ascii="Times New Roman" w:hAnsi="Times New Roman" w:cs="Times New Roman"/>
          <w:sz w:val="28"/>
          <w:szCs w:val="28"/>
        </w:rPr>
        <w:t>.</w:t>
      </w:r>
      <w:r w:rsidR="00FB21CD">
        <w:rPr>
          <w:rFonts w:ascii="Times New Roman" w:hAnsi="Times New Roman" w:cs="Times New Roman"/>
          <w:sz w:val="28"/>
          <w:szCs w:val="28"/>
        </w:rPr>
        <w:t>U okviru sajma se organizuje i  muzički program,  dodjela  zahvalnica i pehara učesnicima sajma .Sajam je posjetio veliki broj sugrađana koji su bili u prilici da degustiraju proizvode domaćih proizvođača , sajam je bio osim promotivnog iprodajnog karaktera.</w:t>
      </w:r>
    </w:p>
    <w:p w14:paraId="5A3701BF" w14:textId="77777777" w:rsidR="005E330C" w:rsidRDefault="005E330C" w:rsidP="00CA48A9">
      <w:pPr>
        <w:ind w:left="360"/>
        <w:rPr>
          <w:rFonts w:ascii="Times New Roman" w:hAnsi="Times New Roman" w:cs="Times New Roman"/>
          <w:sz w:val="28"/>
          <w:szCs w:val="28"/>
        </w:rPr>
      </w:pPr>
    </w:p>
    <w:p w14:paraId="5AE113D9" w14:textId="77777777" w:rsidR="00FB21CD" w:rsidRDefault="00FB21CD" w:rsidP="00CA48A9">
      <w:pPr>
        <w:ind w:left="360"/>
        <w:rPr>
          <w:rFonts w:ascii="Times New Roman" w:hAnsi="Times New Roman" w:cs="Times New Roman"/>
          <w:sz w:val="28"/>
          <w:szCs w:val="28"/>
        </w:rPr>
      </w:pPr>
    </w:p>
    <w:p w14:paraId="07C342AD" w14:textId="77777777" w:rsidR="00FB21CD" w:rsidRDefault="00FB21CD" w:rsidP="00CA48A9">
      <w:pPr>
        <w:ind w:left="360"/>
        <w:rPr>
          <w:rFonts w:ascii="Times New Roman" w:hAnsi="Times New Roman" w:cs="Times New Roman"/>
          <w:sz w:val="28"/>
          <w:szCs w:val="28"/>
        </w:rPr>
      </w:pPr>
    </w:p>
    <w:p w14:paraId="1CC08B49" w14:textId="6701F397" w:rsidR="00CA48A9" w:rsidRDefault="00CA48A9" w:rsidP="00CA48A9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CA48A9">
        <w:rPr>
          <w:rFonts w:ascii="Times New Roman" w:hAnsi="Times New Roman" w:cs="Times New Roman"/>
          <w:b/>
          <w:sz w:val="36"/>
          <w:szCs w:val="36"/>
        </w:rPr>
        <w:t>Nov</w:t>
      </w:r>
      <w:r w:rsidR="00FB21CD">
        <w:rPr>
          <w:rFonts w:ascii="Times New Roman" w:hAnsi="Times New Roman" w:cs="Times New Roman"/>
          <w:b/>
          <w:sz w:val="36"/>
          <w:szCs w:val="36"/>
        </w:rPr>
        <w:t>ogodišnji  bjelopoljski</w:t>
      </w:r>
      <w:proofErr w:type="gramEnd"/>
      <w:r w:rsidR="00FB21CD">
        <w:rPr>
          <w:rFonts w:ascii="Times New Roman" w:hAnsi="Times New Roman" w:cs="Times New Roman"/>
          <w:b/>
          <w:sz w:val="36"/>
          <w:szCs w:val="36"/>
        </w:rPr>
        <w:t xml:space="preserve"> bazar “</w:t>
      </w:r>
      <w:r w:rsidRPr="00CA48A9">
        <w:rPr>
          <w:rFonts w:ascii="Times New Roman" w:hAnsi="Times New Roman" w:cs="Times New Roman"/>
          <w:b/>
          <w:sz w:val="36"/>
          <w:szCs w:val="36"/>
        </w:rPr>
        <w:t>Novogodišnja čarolija 2025.’’</w:t>
      </w:r>
      <w:r>
        <w:rPr>
          <w:rFonts w:ascii="Times New Roman" w:hAnsi="Times New Roman" w:cs="Times New Roman"/>
          <w:b/>
          <w:sz w:val="36"/>
          <w:szCs w:val="36"/>
        </w:rPr>
        <w:t xml:space="preserve">                                  </w:t>
      </w:r>
      <w:r w:rsidRPr="00CA48A9">
        <w:rPr>
          <w:rFonts w:ascii="Times New Roman" w:hAnsi="Times New Roman" w:cs="Times New Roman"/>
          <w:b/>
          <w:sz w:val="36"/>
          <w:szCs w:val="36"/>
        </w:rPr>
        <w:t xml:space="preserve"> (25.</w:t>
      </w:r>
      <w:r>
        <w:rPr>
          <w:rFonts w:ascii="Times New Roman" w:hAnsi="Times New Roman" w:cs="Times New Roman"/>
          <w:b/>
          <w:sz w:val="36"/>
          <w:szCs w:val="36"/>
        </w:rPr>
        <w:t>12</w:t>
      </w:r>
      <w:r w:rsidRPr="00CA48A9">
        <w:rPr>
          <w:rFonts w:ascii="Times New Roman" w:hAnsi="Times New Roman" w:cs="Times New Roman"/>
          <w:b/>
          <w:sz w:val="36"/>
          <w:szCs w:val="36"/>
        </w:rPr>
        <w:t>-31.12.2025.)</w:t>
      </w:r>
    </w:p>
    <w:p w14:paraId="405DEE22" w14:textId="310F2312" w:rsidR="005E7E7B" w:rsidRDefault="005E7E7B" w:rsidP="005E7E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5E7E7B">
        <w:rPr>
          <w:rFonts w:ascii="Times New Roman" w:hAnsi="Times New Roman" w:cs="Times New Roman"/>
          <w:sz w:val="28"/>
          <w:szCs w:val="28"/>
        </w:rPr>
        <w:t>TOBP je tradicionalno rea</w:t>
      </w:r>
      <w:r w:rsidR="00FB21CD">
        <w:rPr>
          <w:rFonts w:ascii="Times New Roman" w:hAnsi="Times New Roman" w:cs="Times New Roman"/>
          <w:sz w:val="28"/>
          <w:szCs w:val="28"/>
        </w:rPr>
        <w:t>lizovala zimsku manifestaciju “</w:t>
      </w:r>
      <w:r w:rsidRPr="005E7E7B">
        <w:rPr>
          <w:rFonts w:ascii="Times New Roman" w:hAnsi="Times New Roman" w:cs="Times New Roman"/>
          <w:sz w:val="28"/>
          <w:szCs w:val="28"/>
        </w:rPr>
        <w:t xml:space="preserve">Bjelopoljski novogodišnji </w:t>
      </w:r>
      <w:proofErr w:type="gramStart"/>
      <w:r w:rsidRPr="005E7E7B">
        <w:rPr>
          <w:rFonts w:ascii="Times New Roman" w:hAnsi="Times New Roman" w:cs="Times New Roman"/>
          <w:sz w:val="28"/>
          <w:szCs w:val="28"/>
        </w:rPr>
        <w:t>baz</w:t>
      </w:r>
      <w:r>
        <w:rPr>
          <w:rFonts w:ascii="Times New Roman" w:hAnsi="Times New Roman" w:cs="Times New Roman"/>
          <w:sz w:val="28"/>
          <w:szCs w:val="28"/>
        </w:rPr>
        <w:t xml:space="preserve">ar </w:t>
      </w:r>
      <w:r w:rsidRPr="005E7E7B">
        <w:rPr>
          <w:rFonts w:ascii="Times New Roman" w:hAnsi="Times New Roman" w:cs="Times New Roman"/>
          <w:sz w:val="28"/>
          <w:szCs w:val="28"/>
        </w:rPr>
        <w:t xml:space="preserve"> –</w:t>
      </w:r>
      <w:proofErr w:type="gramEnd"/>
      <w:r w:rsidRPr="005E7E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Novogodišnja </w:t>
      </w:r>
      <w:r w:rsidRPr="005E7E7B">
        <w:rPr>
          <w:rFonts w:ascii="Times New Roman" w:hAnsi="Times New Roman" w:cs="Times New Roman"/>
          <w:sz w:val="28"/>
          <w:szCs w:val="28"/>
        </w:rPr>
        <w:t xml:space="preserve"> čarolija’’ od 25. </w:t>
      </w:r>
      <w:proofErr w:type="gramStart"/>
      <w:r w:rsidRPr="005E7E7B">
        <w:rPr>
          <w:rFonts w:ascii="Times New Roman" w:hAnsi="Times New Roman" w:cs="Times New Roman"/>
          <w:sz w:val="28"/>
          <w:szCs w:val="28"/>
        </w:rPr>
        <w:t>do</w:t>
      </w:r>
      <w:proofErr w:type="gramEnd"/>
      <w:r w:rsidRPr="005E7E7B">
        <w:rPr>
          <w:rFonts w:ascii="Times New Roman" w:hAnsi="Times New Roman" w:cs="Times New Roman"/>
          <w:sz w:val="28"/>
          <w:szCs w:val="28"/>
        </w:rPr>
        <w:t xml:space="preserve"> 31.12.2025. </w:t>
      </w:r>
      <w:proofErr w:type="gramStart"/>
      <w:r w:rsidRPr="005E7E7B">
        <w:rPr>
          <w:rFonts w:ascii="Times New Roman" w:hAnsi="Times New Roman" w:cs="Times New Roman"/>
          <w:sz w:val="28"/>
          <w:szCs w:val="28"/>
        </w:rPr>
        <w:t>godine</w:t>
      </w:r>
      <w:proofErr w:type="gramEnd"/>
      <w:r w:rsidRPr="005E7E7B">
        <w:rPr>
          <w:rFonts w:ascii="Times New Roman" w:hAnsi="Times New Roman" w:cs="Times New Roman"/>
          <w:sz w:val="28"/>
          <w:szCs w:val="28"/>
        </w:rPr>
        <w:t>. Bogat kulturno zabavni program s dosta raznovrsnog</w:t>
      </w:r>
      <w:r>
        <w:rPr>
          <w:rFonts w:ascii="Times New Roman" w:hAnsi="Times New Roman" w:cs="Times New Roman"/>
          <w:sz w:val="28"/>
          <w:szCs w:val="28"/>
        </w:rPr>
        <w:t xml:space="preserve"> sadržaja za najmlade,pozorišne predstave , animatori , d</w:t>
      </w:r>
      <w:r w:rsidR="00FB21CD">
        <w:rPr>
          <w:rFonts w:ascii="Times New Roman" w:hAnsi="Times New Roman" w:cs="Times New Roman"/>
          <w:sz w:val="28"/>
          <w:szCs w:val="28"/>
        </w:rPr>
        <w:t>j</w:t>
      </w:r>
      <w:r>
        <w:rPr>
          <w:rFonts w:ascii="Times New Roman" w:hAnsi="Times New Roman" w:cs="Times New Roman"/>
          <w:sz w:val="28"/>
          <w:szCs w:val="28"/>
        </w:rPr>
        <w:t xml:space="preserve">eda Mraz , dječji muzički programi ,  nastupi </w:t>
      </w:r>
      <w:r w:rsidRPr="005E7E7B">
        <w:rPr>
          <w:rFonts w:ascii="Times New Roman" w:hAnsi="Times New Roman" w:cs="Times New Roman"/>
          <w:sz w:val="28"/>
          <w:szCs w:val="28"/>
        </w:rPr>
        <w:t>l</w:t>
      </w:r>
      <w:r>
        <w:rPr>
          <w:rFonts w:ascii="Times New Roman" w:hAnsi="Times New Roman" w:cs="Times New Roman"/>
          <w:sz w:val="28"/>
          <w:szCs w:val="28"/>
        </w:rPr>
        <w:t>o</w:t>
      </w:r>
      <w:r w:rsidRPr="005E7E7B">
        <w:rPr>
          <w:rFonts w:ascii="Times New Roman" w:hAnsi="Times New Roman" w:cs="Times New Roman"/>
          <w:sz w:val="28"/>
          <w:szCs w:val="28"/>
        </w:rPr>
        <w:t xml:space="preserve">kalnih muzičara , ponuda hrane </w:t>
      </w:r>
      <w:r>
        <w:rPr>
          <w:rFonts w:ascii="Times New Roman" w:hAnsi="Times New Roman" w:cs="Times New Roman"/>
          <w:sz w:val="28"/>
          <w:szCs w:val="28"/>
        </w:rPr>
        <w:t>i</w:t>
      </w:r>
      <w:r w:rsidRPr="005E7E7B">
        <w:rPr>
          <w:rFonts w:ascii="Times New Roman" w:hAnsi="Times New Roman" w:cs="Times New Roman"/>
          <w:sz w:val="28"/>
          <w:szCs w:val="28"/>
        </w:rPr>
        <w:t xml:space="preserve"> toplih napitaka u drvenim kucicama , ponuda rukotv</w:t>
      </w:r>
      <w:r>
        <w:rPr>
          <w:rFonts w:ascii="Times New Roman" w:hAnsi="Times New Roman" w:cs="Times New Roman"/>
          <w:sz w:val="28"/>
          <w:szCs w:val="28"/>
        </w:rPr>
        <w:t>orina , novogodišnjih suvenira ,</w:t>
      </w:r>
      <w:r w:rsidRPr="005E7E7B">
        <w:rPr>
          <w:rFonts w:ascii="Times New Roman" w:hAnsi="Times New Roman" w:cs="Times New Roman"/>
          <w:sz w:val="28"/>
          <w:szCs w:val="28"/>
        </w:rPr>
        <w:t xml:space="preserve"> meda </w:t>
      </w:r>
      <w:r>
        <w:rPr>
          <w:rFonts w:ascii="Times New Roman" w:hAnsi="Times New Roman" w:cs="Times New Roman"/>
          <w:sz w:val="28"/>
          <w:szCs w:val="28"/>
        </w:rPr>
        <w:t>i</w:t>
      </w:r>
      <w:r w:rsidRPr="005E7E7B">
        <w:rPr>
          <w:rFonts w:ascii="Times New Roman" w:hAnsi="Times New Roman" w:cs="Times New Roman"/>
          <w:sz w:val="28"/>
          <w:szCs w:val="28"/>
        </w:rPr>
        <w:t xml:space="preserve"> drugih proizvoda na standovima , novogodišnje dekoracije na gradskom tgu , likovna kolonija za djecu </w:t>
      </w:r>
      <w:r>
        <w:rPr>
          <w:rFonts w:ascii="Times New Roman" w:hAnsi="Times New Roman" w:cs="Times New Roman"/>
          <w:sz w:val="28"/>
          <w:szCs w:val="28"/>
        </w:rPr>
        <w:t>i</w:t>
      </w:r>
      <w:r w:rsidRPr="005E7E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drugi sadržaji su pre</w:t>
      </w:r>
      <w:r w:rsidRPr="005E7E7B">
        <w:rPr>
          <w:rFonts w:ascii="Times New Roman" w:hAnsi="Times New Roman" w:cs="Times New Roman"/>
          <w:sz w:val="28"/>
          <w:szCs w:val="28"/>
        </w:rPr>
        <w:t>dstavljeni u okviru ovog bazara koji je upotpun</w:t>
      </w:r>
      <w:r w:rsidR="00FB21CD">
        <w:rPr>
          <w:rFonts w:ascii="Times New Roman" w:hAnsi="Times New Roman" w:cs="Times New Roman"/>
          <w:sz w:val="28"/>
          <w:szCs w:val="28"/>
        </w:rPr>
        <w:t>io praznič</w:t>
      </w:r>
      <w:r w:rsidRPr="005E7E7B">
        <w:rPr>
          <w:rFonts w:ascii="Times New Roman" w:hAnsi="Times New Roman" w:cs="Times New Roman"/>
          <w:sz w:val="28"/>
          <w:szCs w:val="28"/>
        </w:rPr>
        <w:t>ne dane u Bijelom Polju.</w:t>
      </w:r>
    </w:p>
    <w:p w14:paraId="43983A12" w14:textId="77777777" w:rsidR="0076043F" w:rsidRDefault="0076043F" w:rsidP="005E7E7B">
      <w:pPr>
        <w:rPr>
          <w:rFonts w:ascii="Times New Roman" w:hAnsi="Times New Roman" w:cs="Times New Roman"/>
          <w:sz w:val="28"/>
          <w:szCs w:val="28"/>
        </w:rPr>
      </w:pPr>
    </w:p>
    <w:p w14:paraId="5573F226" w14:textId="77777777" w:rsidR="0076043F" w:rsidRDefault="0076043F" w:rsidP="0076043F"/>
    <w:p w14:paraId="5C1D79C3" w14:textId="77777777" w:rsidR="0076043F" w:rsidRDefault="0076043F" w:rsidP="0076043F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b)</w:t>
      </w:r>
      <w:proofErr w:type="gramEnd"/>
      <w:r>
        <w:rPr>
          <w:rFonts w:ascii="Times New Roman" w:hAnsi="Times New Roman" w:cs="Times New Roman"/>
          <w:sz w:val="28"/>
          <w:szCs w:val="28"/>
        </w:rPr>
        <w:t>M</w:t>
      </w:r>
      <w:r w:rsidRPr="003D3968">
        <w:rPr>
          <w:rFonts w:ascii="Times New Roman" w:hAnsi="Times New Roman" w:cs="Times New Roman"/>
          <w:sz w:val="28"/>
          <w:szCs w:val="28"/>
        </w:rPr>
        <w:t>anifestacije koje ne organizuje  Turistička organizacija Bijelo Polje a koje je podržala finansijski:</w:t>
      </w:r>
    </w:p>
    <w:p w14:paraId="71D5257F" w14:textId="432DBEF4" w:rsidR="0076043F" w:rsidRDefault="0076043F" w:rsidP="0076043F">
      <w:pPr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A42351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42351">
        <w:rPr>
          <w:rFonts w:ascii="Times New Roman" w:hAnsi="Times New Roman" w:cs="Times New Roman"/>
          <w:b/>
          <w:sz w:val="28"/>
          <w:szCs w:val="28"/>
        </w:rPr>
        <w:t>Limska</w:t>
      </w:r>
      <w:proofErr w:type="gramEnd"/>
      <w:r w:rsidRPr="00A42351">
        <w:rPr>
          <w:rFonts w:ascii="Times New Roman" w:hAnsi="Times New Roman" w:cs="Times New Roman"/>
          <w:b/>
          <w:sz w:val="28"/>
          <w:szCs w:val="28"/>
        </w:rPr>
        <w:t xml:space="preserve"> regata ‘’Plav – Andrijevica – Berane – Bijelo Polje – Prijepolje’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30.05-01.06.2025.</w:t>
      </w:r>
    </w:p>
    <w:p w14:paraId="190C7C6A" w14:textId="24A699E5" w:rsidR="0076043F" w:rsidRDefault="00FC3508" w:rsidP="0076043F">
      <w:pPr>
        <w:rPr>
          <w:rFonts w:ascii="Times New Roman" w:hAnsi="Times New Roman" w:cs="Times New Roman"/>
          <w:sz w:val="28"/>
          <w:szCs w:val="28"/>
        </w:rPr>
      </w:pPr>
      <w:r w:rsidRPr="00FC3508">
        <w:rPr>
          <w:rFonts w:ascii="Times New Roman" w:hAnsi="Times New Roman" w:cs="Times New Roman"/>
          <w:b/>
          <w:sz w:val="28"/>
          <w:szCs w:val="28"/>
        </w:rPr>
        <w:t xml:space="preserve">        2.</w:t>
      </w:r>
      <w:r w:rsidRPr="00FC3508">
        <w:rPr>
          <w:rFonts w:ascii="Times New Roman" w:hAnsi="Times New Roman" w:cs="Times New Roman"/>
          <w:b/>
          <w:sz w:val="28"/>
          <w:szCs w:val="28"/>
        </w:rPr>
        <w:t xml:space="preserve"> “</w:t>
      </w:r>
      <w:r>
        <w:rPr>
          <w:rFonts w:ascii="Times New Roman" w:hAnsi="Times New Roman" w:cs="Times New Roman"/>
          <w:b/>
          <w:sz w:val="28"/>
          <w:szCs w:val="28"/>
        </w:rPr>
        <w:t>Zavičajno viđenje V</w:t>
      </w:r>
      <w:r w:rsidRPr="00FC3508">
        <w:rPr>
          <w:rFonts w:ascii="Times New Roman" w:hAnsi="Times New Roman" w:cs="Times New Roman"/>
          <w:b/>
          <w:sz w:val="28"/>
          <w:szCs w:val="28"/>
        </w:rPr>
        <w:t xml:space="preserve">ranešana”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>28.06.2025</w:t>
      </w:r>
    </w:p>
    <w:p w14:paraId="0F0DAAFA" w14:textId="266ABC70" w:rsidR="0076043F" w:rsidRDefault="0076043F" w:rsidP="007604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FC3508">
        <w:rPr>
          <w:rFonts w:ascii="Times New Roman" w:hAnsi="Times New Roman" w:cs="Times New Roman"/>
          <w:b/>
          <w:sz w:val="28"/>
          <w:szCs w:val="28"/>
        </w:rPr>
        <w:t>3. “</w:t>
      </w:r>
      <w:r w:rsidRPr="00A42351">
        <w:rPr>
          <w:rFonts w:ascii="Times New Roman" w:hAnsi="Times New Roman" w:cs="Times New Roman"/>
          <w:b/>
          <w:sz w:val="28"/>
          <w:szCs w:val="28"/>
        </w:rPr>
        <w:t>Dani bistričana</w:t>
      </w:r>
      <w:r w:rsidR="00FC3508">
        <w:rPr>
          <w:rFonts w:ascii="Times New Roman" w:hAnsi="Times New Roman" w:cs="Times New Roman"/>
          <w:sz w:val="28"/>
          <w:szCs w:val="28"/>
        </w:rPr>
        <w:t xml:space="preserve"> “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FC3508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25.07.2025. </w:t>
      </w:r>
    </w:p>
    <w:p w14:paraId="3BB242DF" w14:textId="77777777" w:rsidR="00FC3508" w:rsidRDefault="0076043F" w:rsidP="008505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42351">
        <w:rPr>
          <w:rFonts w:ascii="Times New Roman" w:hAnsi="Times New Roman" w:cs="Times New Roman"/>
          <w:b/>
          <w:sz w:val="28"/>
          <w:szCs w:val="28"/>
        </w:rPr>
        <w:t xml:space="preserve"> 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C3508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b/>
          <w:sz w:val="28"/>
          <w:szCs w:val="28"/>
        </w:rPr>
        <w:t>Balkanski susreti mladih pl</w:t>
      </w:r>
      <w:r w:rsidRPr="00A42351">
        <w:rPr>
          <w:rFonts w:ascii="Times New Roman" w:hAnsi="Times New Roman" w:cs="Times New Roman"/>
          <w:b/>
          <w:sz w:val="28"/>
          <w:szCs w:val="28"/>
        </w:rPr>
        <w:t>aninara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3508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FC35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24.08.2025. </w:t>
      </w:r>
    </w:p>
    <w:p w14:paraId="773A468B" w14:textId="67CBCAC9" w:rsidR="00FC3508" w:rsidRDefault="00FC3508" w:rsidP="008505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A42351">
        <w:rPr>
          <w:rFonts w:ascii="Times New Roman" w:hAnsi="Times New Roman" w:cs="Times New Roman"/>
          <w:b/>
          <w:sz w:val="28"/>
          <w:szCs w:val="28"/>
        </w:rPr>
        <w:t xml:space="preserve">4. Pčelarska manifestacija ‘’Med – hrana </w:t>
      </w:r>
      <w:proofErr w:type="gramStart"/>
      <w:r w:rsidRPr="00A42351">
        <w:rPr>
          <w:rFonts w:ascii="Times New Roman" w:hAnsi="Times New Roman" w:cs="Times New Roman"/>
          <w:b/>
          <w:sz w:val="28"/>
          <w:szCs w:val="28"/>
        </w:rPr>
        <w:t>i  lijek’’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15.09.2025.</w:t>
      </w:r>
    </w:p>
    <w:p w14:paraId="0EB5FA8A" w14:textId="33B6AE0F" w:rsidR="00FC3508" w:rsidRDefault="0076043F" w:rsidP="00FC35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C3508">
        <w:rPr>
          <w:rFonts w:ascii="Times New Roman" w:hAnsi="Times New Roman" w:cs="Times New Roman"/>
          <w:sz w:val="28"/>
          <w:szCs w:val="28"/>
        </w:rPr>
        <w:t xml:space="preserve">  7. </w:t>
      </w:r>
      <w:r w:rsidR="00FC3508">
        <w:rPr>
          <w:rFonts w:ascii="Times New Roman" w:hAnsi="Times New Roman" w:cs="Times New Roman"/>
          <w:b/>
          <w:sz w:val="28"/>
          <w:szCs w:val="28"/>
        </w:rPr>
        <w:t>Dzipijada “</w:t>
      </w:r>
      <w:r w:rsidR="00FC3508" w:rsidRPr="00A42351">
        <w:rPr>
          <w:rFonts w:ascii="Times New Roman" w:hAnsi="Times New Roman" w:cs="Times New Roman"/>
          <w:b/>
          <w:sz w:val="28"/>
          <w:szCs w:val="28"/>
        </w:rPr>
        <w:t>Bjelasica challenge 2025.’’</w:t>
      </w:r>
      <w:r w:rsidR="00FC3508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proofErr w:type="gramStart"/>
      <w:r w:rsidR="00FC3508" w:rsidRPr="00A42351">
        <w:rPr>
          <w:rFonts w:ascii="Times New Roman" w:hAnsi="Times New Roman" w:cs="Times New Roman"/>
          <w:sz w:val="28"/>
          <w:szCs w:val="28"/>
        </w:rPr>
        <w:t>10.10.2025.</w:t>
      </w:r>
      <w:proofErr w:type="gramEnd"/>
    </w:p>
    <w:p w14:paraId="74197F40" w14:textId="40BC3124" w:rsidR="005E330C" w:rsidRDefault="005E330C" w:rsidP="008505A1">
      <w:pPr>
        <w:rPr>
          <w:rFonts w:ascii="Times New Roman" w:hAnsi="Times New Roman" w:cs="Times New Roman"/>
          <w:sz w:val="28"/>
          <w:szCs w:val="28"/>
        </w:rPr>
      </w:pPr>
    </w:p>
    <w:p w14:paraId="1FFE931F" w14:textId="37C59239" w:rsidR="00FA68E3" w:rsidRPr="002839F5" w:rsidRDefault="0076043F" w:rsidP="008020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7AC9789B" w14:textId="567577D8" w:rsidR="00802001" w:rsidRPr="00C300B3" w:rsidRDefault="00802001" w:rsidP="00802001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lang w:val="sr-Latn-CS"/>
        </w:rPr>
        <w:t>I</w:t>
      </w:r>
      <w:r w:rsidRPr="00C300B3">
        <w:rPr>
          <w:rFonts w:ascii="Times New Roman" w:hAnsi="Times New Roman" w:cs="Times New Roman"/>
          <w:b/>
          <w:sz w:val="32"/>
          <w:szCs w:val="32"/>
          <w:lang w:val="sr-Latn-CS"/>
        </w:rPr>
        <w:t xml:space="preserve">V </w:t>
      </w:r>
      <w:r>
        <w:rPr>
          <w:rFonts w:ascii="Times New Roman" w:hAnsi="Times New Roman" w:cs="Times New Roman"/>
          <w:b/>
          <w:sz w:val="32"/>
          <w:szCs w:val="32"/>
          <w:lang w:val="sr-Latn-CS"/>
        </w:rPr>
        <w:t xml:space="preserve"> </w:t>
      </w:r>
      <w:r w:rsidRPr="00C300B3">
        <w:rPr>
          <w:rFonts w:ascii="Times New Roman" w:hAnsi="Times New Roman" w:cs="Times New Roman"/>
          <w:b/>
          <w:sz w:val="32"/>
          <w:szCs w:val="32"/>
          <w:u w:val="single"/>
          <w:lang w:val="sr-Latn-CS"/>
        </w:rPr>
        <w:t>IZDAVAČKA DJELATNOST( štampani materijal</w:t>
      </w:r>
      <w:r w:rsidRPr="00C300B3">
        <w:rPr>
          <w:rFonts w:ascii="Times New Roman" w:hAnsi="Times New Roman" w:cs="Times New Roman"/>
          <w:b/>
          <w:sz w:val="32"/>
          <w:szCs w:val="32"/>
          <w:u w:val="single"/>
        </w:rPr>
        <w:t>)</w:t>
      </w:r>
    </w:p>
    <w:p w14:paraId="2DD1A8E1" w14:textId="324FA1D2" w:rsidR="009466F5" w:rsidRDefault="00802001" w:rsidP="008020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TOBP je u</w:t>
      </w:r>
      <w:r w:rsidRPr="002B7C30">
        <w:rPr>
          <w:rFonts w:ascii="Times New Roman" w:hAnsi="Times New Roman" w:cs="Times New Roman"/>
          <w:sz w:val="28"/>
          <w:szCs w:val="28"/>
        </w:rPr>
        <w:t xml:space="preserve"> toku 2</w:t>
      </w:r>
      <w:r w:rsidR="007C1C18">
        <w:rPr>
          <w:rFonts w:ascii="Times New Roman" w:hAnsi="Times New Roman" w:cs="Times New Roman"/>
          <w:sz w:val="28"/>
          <w:szCs w:val="28"/>
        </w:rPr>
        <w:t>025</w:t>
      </w:r>
      <w:r w:rsidRPr="002B7C3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B7C30">
        <w:rPr>
          <w:rFonts w:ascii="Times New Roman" w:hAnsi="Times New Roman" w:cs="Times New Roman"/>
          <w:sz w:val="28"/>
          <w:szCs w:val="28"/>
        </w:rPr>
        <w:t xml:space="preserve"> godi</w:t>
      </w:r>
      <w:r>
        <w:rPr>
          <w:rFonts w:ascii="Times New Roman" w:hAnsi="Times New Roman" w:cs="Times New Roman"/>
          <w:sz w:val="28"/>
          <w:szCs w:val="28"/>
        </w:rPr>
        <w:t xml:space="preserve">ne za potrebe promocije nekih aktivnosti i </w:t>
      </w:r>
      <w:r w:rsidRPr="002B7C30">
        <w:rPr>
          <w:rFonts w:ascii="Times New Roman" w:hAnsi="Times New Roman" w:cs="Times New Roman"/>
          <w:sz w:val="28"/>
          <w:szCs w:val="28"/>
        </w:rPr>
        <w:t>određenih manifestacija i događaja</w:t>
      </w:r>
      <w:r w:rsidR="00FC350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(</w:t>
      </w:r>
      <w:r w:rsidR="00FC3508">
        <w:rPr>
          <w:rFonts w:ascii="Times New Roman" w:hAnsi="Times New Roman" w:cs="Times New Roman"/>
          <w:sz w:val="28"/>
          <w:szCs w:val="28"/>
        </w:rPr>
        <w:t>“Ljeto u mom gradu”,”Novogodišnji bjelopoljski bazar” i dr.)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3508">
        <w:rPr>
          <w:rFonts w:ascii="Times New Roman" w:hAnsi="Times New Roman" w:cs="Times New Roman"/>
          <w:sz w:val="28"/>
          <w:szCs w:val="28"/>
        </w:rPr>
        <w:t xml:space="preserve">kao </w:t>
      </w:r>
      <w:r>
        <w:rPr>
          <w:rFonts w:ascii="Times New Roman" w:hAnsi="Times New Roman" w:cs="Times New Roman"/>
          <w:sz w:val="28"/>
          <w:szCs w:val="28"/>
        </w:rPr>
        <w:t xml:space="preserve">i </w:t>
      </w:r>
      <w:r w:rsidR="00FC3508">
        <w:rPr>
          <w:rFonts w:ascii="Times New Roman" w:hAnsi="Times New Roman" w:cs="Times New Roman"/>
          <w:sz w:val="28"/>
          <w:szCs w:val="28"/>
        </w:rPr>
        <w:t xml:space="preserve">za </w:t>
      </w:r>
      <w:r>
        <w:rPr>
          <w:rFonts w:ascii="Times New Roman" w:hAnsi="Times New Roman" w:cs="Times New Roman"/>
          <w:sz w:val="28"/>
          <w:szCs w:val="28"/>
        </w:rPr>
        <w:t>druge promotivne aktivnosti(sajmovi)  štampala određene količine prom</w:t>
      </w:r>
      <w:r w:rsidR="00410C00">
        <w:rPr>
          <w:rFonts w:ascii="Times New Roman" w:hAnsi="Times New Roman" w:cs="Times New Roman"/>
          <w:sz w:val="28"/>
          <w:szCs w:val="28"/>
        </w:rPr>
        <w:t xml:space="preserve">otivnog materijala </w:t>
      </w:r>
      <w:r>
        <w:rPr>
          <w:rFonts w:ascii="Times New Roman" w:hAnsi="Times New Roman" w:cs="Times New Roman"/>
          <w:sz w:val="28"/>
          <w:szCs w:val="28"/>
        </w:rPr>
        <w:t xml:space="preserve"> kako bi se turistička ponuda Bijelog Polja promovisala i putem š</w:t>
      </w:r>
      <w:r w:rsidR="009466F5">
        <w:rPr>
          <w:rFonts w:ascii="Times New Roman" w:hAnsi="Times New Roman" w:cs="Times New Roman"/>
          <w:sz w:val="28"/>
          <w:szCs w:val="28"/>
        </w:rPr>
        <w:t>tampa</w:t>
      </w:r>
      <w:r w:rsidR="00FC3508">
        <w:rPr>
          <w:rFonts w:ascii="Times New Roman" w:hAnsi="Times New Roman" w:cs="Times New Roman"/>
          <w:sz w:val="28"/>
          <w:szCs w:val="28"/>
        </w:rPr>
        <w:t xml:space="preserve">nog promotivnog materijala kap što su </w:t>
      </w:r>
      <w:r w:rsidR="00F87463">
        <w:rPr>
          <w:rFonts w:ascii="Times New Roman" w:hAnsi="Times New Roman" w:cs="Times New Roman"/>
          <w:sz w:val="28"/>
          <w:szCs w:val="28"/>
        </w:rPr>
        <w:t>katalozi “</w:t>
      </w:r>
      <w:r w:rsidR="00410C00">
        <w:rPr>
          <w:rFonts w:ascii="Times New Roman" w:hAnsi="Times New Roman" w:cs="Times New Roman"/>
          <w:sz w:val="28"/>
          <w:szCs w:val="28"/>
        </w:rPr>
        <w:t>Welcome to Bijelo P</w:t>
      </w:r>
      <w:r w:rsidR="009466F5">
        <w:rPr>
          <w:rFonts w:ascii="Times New Roman" w:hAnsi="Times New Roman" w:cs="Times New Roman"/>
          <w:sz w:val="28"/>
          <w:szCs w:val="28"/>
        </w:rPr>
        <w:t>olje</w:t>
      </w:r>
      <w:r w:rsidR="00F87463">
        <w:rPr>
          <w:rFonts w:ascii="Times New Roman" w:hAnsi="Times New Roman" w:cs="Times New Roman"/>
          <w:sz w:val="28"/>
          <w:szCs w:val="28"/>
        </w:rPr>
        <w:t>” , brošura smještajnih i ugos</w:t>
      </w:r>
      <w:r w:rsidR="009466F5">
        <w:rPr>
          <w:rFonts w:ascii="Times New Roman" w:hAnsi="Times New Roman" w:cs="Times New Roman"/>
          <w:sz w:val="28"/>
          <w:szCs w:val="28"/>
        </w:rPr>
        <w:t>t</w:t>
      </w:r>
      <w:r w:rsidR="00F87463">
        <w:rPr>
          <w:rFonts w:ascii="Times New Roman" w:hAnsi="Times New Roman" w:cs="Times New Roman"/>
          <w:sz w:val="28"/>
          <w:szCs w:val="28"/>
        </w:rPr>
        <w:t>it</w:t>
      </w:r>
      <w:r w:rsidR="009466F5">
        <w:rPr>
          <w:rFonts w:ascii="Times New Roman" w:hAnsi="Times New Roman" w:cs="Times New Roman"/>
          <w:sz w:val="28"/>
          <w:szCs w:val="28"/>
        </w:rPr>
        <w:t>eljskih objekata , f</w:t>
      </w:r>
      <w:r w:rsidR="00F87463">
        <w:rPr>
          <w:rFonts w:ascii="Times New Roman" w:hAnsi="Times New Roman" w:cs="Times New Roman"/>
          <w:sz w:val="28"/>
          <w:szCs w:val="28"/>
        </w:rPr>
        <w:t xml:space="preserve">lajeri </w:t>
      </w:r>
      <w:r w:rsidR="00410C00">
        <w:rPr>
          <w:rFonts w:ascii="Times New Roman" w:hAnsi="Times New Roman" w:cs="Times New Roman"/>
          <w:sz w:val="28"/>
          <w:szCs w:val="28"/>
        </w:rPr>
        <w:t xml:space="preserve"> </w:t>
      </w:r>
      <w:r w:rsidR="00F87463">
        <w:rPr>
          <w:rFonts w:ascii="Times New Roman" w:hAnsi="Times New Roman" w:cs="Times New Roman"/>
          <w:sz w:val="28"/>
          <w:szCs w:val="28"/>
        </w:rPr>
        <w:t>“</w:t>
      </w:r>
      <w:r w:rsidR="00410C00">
        <w:rPr>
          <w:rFonts w:ascii="Times New Roman" w:hAnsi="Times New Roman" w:cs="Times New Roman"/>
          <w:sz w:val="28"/>
          <w:szCs w:val="28"/>
        </w:rPr>
        <w:t>Top 5 mjesta u Bijelom P</w:t>
      </w:r>
      <w:r w:rsidR="009466F5">
        <w:rPr>
          <w:rFonts w:ascii="Times New Roman" w:hAnsi="Times New Roman" w:cs="Times New Roman"/>
          <w:sz w:val="28"/>
          <w:szCs w:val="28"/>
        </w:rPr>
        <w:t>olju</w:t>
      </w:r>
      <w:r w:rsidR="00410C00">
        <w:rPr>
          <w:rFonts w:ascii="Times New Roman" w:hAnsi="Times New Roman" w:cs="Times New Roman"/>
          <w:sz w:val="28"/>
          <w:szCs w:val="28"/>
        </w:rPr>
        <w:t xml:space="preserve"> za posjetiti</w:t>
      </w:r>
      <w:r w:rsidR="006C21B4">
        <w:rPr>
          <w:rFonts w:ascii="Times New Roman" w:hAnsi="Times New Roman" w:cs="Times New Roman"/>
          <w:sz w:val="28"/>
          <w:szCs w:val="28"/>
        </w:rPr>
        <w:t>’’</w:t>
      </w:r>
      <w:r w:rsidR="00410C00">
        <w:rPr>
          <w:rFonts w:ascii="Times New Roman" w:hAnsi="Times New Roman" w:cs="Times New Roman"/>
          <w:sz w:val="28"/>
          <w:szCs w:val="28"/>
        </w:rPr>
        <w:t xml:space="preserve"> , flajeri o Đ</w:t>
      </w:r>
      <w:r w:rsidR="009466F5">
        <w:rPr>
          <w:rFonts w:ascii="Times New Roman" w:hAnsi="Times New Roman" w:cs="Times New Roman"/>
          <w:sz w:val="28"/>
          <w:szCs w:val="28"/>
        </w:rPr>
        <w:t>alovića pećini</w:t>
      </w:r>
      <w:r w:rsidR="00FC3508">
        <w:rPr>
          <w:rFonts w:ascii="Times New Roman" w:hAnsi="Times New Roman" w:cs="Times New Roman"/>
          <w:sz w:val="28"/>
          <w:szCs w:val="28"/>
        </w:rPr>
        <w:t>, reprint’’Kulturne rute “</w:t>
      </w:r>
      <w:r w:rsidR="007C1C18">
        <w:rPr>
          <w:rFonts w:ascii="Times New Roman" w:hAnsi="Times New Roman" w:cs="Times New Roman"/>
          <w:sz w:val="28"/>
          <w:szCs w:val="28"/>
        </w:rPr>
        <w:t xml:space="preserve"> </w:t>
      </w:r>
      <w:r w:rsidR="00410C00">
        <w:rPr>
          <w:rFonts w:ascii="Times New Roman" w:hAnsi="Times New Roman" w:cs="Times New Roman"/>
          <w:sz w:val="28"/>
          <w:szCs w:val="28"/>
        </w:rPr>
        <w:t xml:space="preserve"> i</w:t>
      </w:r>
      <w:r w:rsidR="009466F5">
        <w:rPr>
          <w:rFonts w:ascii="Times New Roman" w:hAnsi="Times New Roman" w:cs="Times New Roman"/>
          <w:sz w:val="28"/>
          <w:szCs w:val="28"/>
        </w:rPr>
        <w:t xml:space="preserve"> dr.</w:t>
      </w:r>
    </w:p>
    <w:p w14:paraId="02C71EB5" w14:textId="77777777" w:rsidR="00802001" w:rsidRDefault="00802001" w:rsidP="008020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BF1B4CF" w14:textId="17B16F6E" w:rsidR="00802001" w:rsidRDefault="00802001" w:rsidP="00802001">
      <w:pPr>
        <w:spacing w:after="0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V  </w:t>
      </w:r>
      <w:r w:rsidRPr="00C300B3">
        <w:rPr>
          <w:rFonts w:ascii="Times New Roman" w:hAnsi="Times New Roman" w:cs="Times New Roman"/>
          <w:b/>
          <w:sz w:val="32"/>
          <w:szCs w:val="32"/>
          <w:u w:val="single"/>
        </w:rPr>
        <w:t xml:space="preserve">PRIJAVA BORAVKA STRANACA </w:t>
      </w:r>
    </w:p>
    <w:p w14:paraId="6E0C3824" w14:textId="77777777" w:rsidR="006C21B4" w:rsidRPr="00320AD0" w:rsidRDefault="006C21B4" w:rsidP="00802001">
      <w:pPr>
        <w:spacing w:after="0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</w:p>
    <w:p w14:paraId="6461082E" w14:textId="0CB4C41D" w:rsidR="00A374C8" w:rsidRPr="002839F5" w:rsidRDefault="00802001" w:rsidP="00802001">
      <w:pPr>
        <w:rPr>
          <w:rFonts w:ascii="Times New Roman" w:hAnsi="Times New Roman" w:cs="Times New Roman"/>
          <w:sz w:val="28"/>
          <w:szCs w:val="28"/>
        </w:rPr>
      </w:pPr>
      <w:r w:rsidRPr="006C07CE">
        <w:rPr>
          <w:rFonts w:ascii="Times New Roman" w:hAnsi="Times New Roman" w:cs="Times New Roman"/>
          <w:sz w:val="28"/>
          <w:szCs w:val="28"/>
        </w:rPr>
        <w:t xml:space="preserve">Na osnovu Zakona o </w:t>
      </w:r>
      <w:proofErr w:type="gramStart"/>
      <w:r w:rsidRPr="006C07CE">
        <w:rPr>
          <w:rFonts w:ascii="Times New Roman" w:hAnsi="Times New Roman" w:cs="Times New Roman"/>
          <w:sz w:val="28"/>
          <w:szCs w:val="28"/>
        </w:rPr>
        <w:t>strancima ,</w:t>
      </w:r>
      <w:proofErr w:type="gramEnd"/>
      <w:r w:rsidRPr="006C07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zaposleni u </w:t>
      </w:r>
      <w:r w:rsidRPr="006C07CE">
        <w:rPr>
          <w:rFonts w:ascii="Times New Roman" w:hAnsi="Times New Roman" w:cs="Times New Roman"/>
          <w:sz w:val="28"/>
          <w:szCs w:val="28"/>
        </w:rPr>
        <w:t xml:space="preserve">TOBP </w:t>
      </w:r>
      <w:r>
        <w:rPr>
          <w:rFonts w:ascii="Times New Roman" w:hAnsi="Times New Roman" w:cs="Times New Roman"/>
          <w:sz w:val="28"/>
          <w:szCs w:val="28"/>
        </w:rPr>
        <w:t xml:space="preserve">su obavljali </w:t>
      </w:r>
      <w:r w:rsidRPr="006C07CE">
        <w:rPr>
          <w:rFonts w:ascii="Times New Roman" w:hAnsi="Times New Roman" w:cs="Times New Roman"/>
          <w:sz w:val="28"/>
          <w:szCs w:val="28"/>
        </w:rPr>
        <w:t xml:space="preserve">prijavu </w:t>
      </w:r>
      <w:r>
        <w:rPr>
          <w:rFonts w:ascii="Times New Roman" w:hAnsi="Times New Roman" w:cs="Times New Roman"/>
          <w:sz w:val="28"/>
          <w:szCs w:val="28"/>
        </w:rPr>
        <w:t xml:space="preserve">i odjavu </w:t>
      </w:r>
      <w:r w:rsidRPr="006C07CE">
        <w:rPr>
          <w:rFonts w:ascii="Times New Roman" w:hAnsi="Times New Roman" w:cs="Times New Roman"/>
          <w:sz w:val="28"/>
          <w:szCs w:val="28"/>
        </w:rPr>
        <w:t>boravka stranaca u  prostorijama organizacije svakog radnog dana od  07 – 15h . Takođe na</w:t>
      </w:r>
      <w:r>
        <w:rPr>
          <w:rFonts w:ascii="Times New Roman" w:hAnsi="Times New Roman" w:cs="Times New Roman"/>
          <w:sz w:val="28"/>
          <w:szCs w:val="28"/>
        </w:rPr>
        <w:t xml:space="preserve"> osnovu tih prijava su se</w:t>
      </w:r>
      <w:r w:rsidR="00C33E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i </w:t>
      </w:r>
      <w:proofErr w:type="gramStart"/>
      <w:r>
        <w:rPr>
          <w:rFonts w:ascii="Times New Roman" w:hAnsi="Times New Roman" w:cs="Times New Roman"/>
          <w:sz w:val="28"/>
          <w:szCs w:val="28"/>
        </w:rPr>
        <w:t>prikupljali  podac</w:t>
      </w:r>
      <w:r w:rsidR="00F87463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="00F87463">
        <w:rPr>
          <w:rFonts w:ascii="Times New Roman" w:hAnsi="Times New Roman" w:cs="Times New Roman"/>
          <w:sz w:val="28"/>
          <w:szCs w:val="28"/>
        </w:rPr>
        <w:t xml:space="preserve">  za potrebe MONSTAT- a koji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07CE">
        <w:rPr>
          <w:rFonts w:ascii="Times New Roman" w:hAnsi="Times New Roman" w:cs="Times New Roman"/>
          <w:sz w:val="28"/>
          <w:szCs w:val="28"/>
        </w:rPr>
        <w:t>se mjesečno ažuriraju</w:t>
      </w:r>
      <w:r>
        <w:rPr>
          <w:rFonts w:ascii="Times New Roman" w:hAnsi="Times New Roman" w:cs="Times New Roman"/>
          <w:sz w:val="28"/>
          <w:szCs w:val="28"/>
        </w:rPr>
        <w:t xml:space="preserve">. U </w:t>
      </w:r>
      <w:proofErr w:type="gramStart"/>
      <w:r>
        <w:rPr>
          <w:rFonts w:ascii="Times New Roman" w:hAnsi="Times New Roman" w:cs="Times New Roman"/>
          <w:sz w:val="28"/>
          <w:szCs w:val="28"/>
        </w:rPr>
        <w:t>periodu  maj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septembar  organizovan je rad i u drugoj smjeni tj. </w:t>
      </w:r>
      <w:proofErr w:type="gramStart"/>
      <w:r>
        <w:rPr>
          <w:rFonts w:ascii="Times New Roman" w:hAnsi="Times New Roman" w:cs="Times New Roman"/>
          <w:sz w:val="28"/>
          <w:szCs w:val="28"/>
        </w:rPr>
        <w:t>od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15-20h  kako bi se prijava što efikasnije obavljala tokom tog perioda</w:t>
      </w:r>
      <w:r w:rsidR="00F87463">
        <w:rPr>
          <w:rFonts w:ascii="Times New Roman" w:hAnsi="Times New Roman" w:cs="Times New Roman"/>
          <w:sz w:val="28"/>
          <w:szCs w:val="28"/>
        </w:rPr>
        <w:t>.</w:t>
      </w:r>
    </w:p>
    <w:p w14:paraId="62ACA9BA" w14:textId="1128CBFD" w:rsidR="004405DB" w:rsidRDefault="004405DB" w:rsidP="00802001">
      <w:pPr>
        <w:shd w:val="clear" w:color="auto" w:fill="FFFFFF"/>
        <w:spacing w:before="100" w:beforeAutospacing="1" w:after="100" w:afterAutospacing="1" w:line="240" w:lineRule="auto"/>
        <w:ind w:right="-30"/>
        <w:textAlignment w:val="baseline"/>
        <w:outlineLvl w:val="0"/>
        <w:rPr>
          <w:rFonts w:ascii="Times New Roman" w:hAnsi="Times New Roman" w:cs="Times New Roman"/>
          <w:b/>
          <w:color w:val="000000"/>
          <w:sz w:val="32"/>
          <w:szCs w:val="32"/>
          <w:u w:val="single"/>
          <w:shd w:val="clear" w:color="auto" w:fill="FFFFFF"/>
          <w:lang w:val="sr-Latn-RS"/>
        </w:rPr>
      </w:pPr>
      <w:r w:rsidRPr="004405DB">
        <w:rPr>
          <w:rFonts w:ascii="Times New Roman" w:hAnsi="Times New Roman" w:cs="Times New Roman"/>
          <w:b/>
          <w:color w:val="000000"/>
          <w:sz w:val="32"/>
          <w:szCs w:val="32"/>
          <w:u w:val="single"/>
          <w:shd w:val="clear" w:color="auto" w:fill="FFFFFF"/>
        </w:rPr>
        <w:t xml:space="preserve">VI </w:t>
      </w:r>
      <w:r w:rsidRPr="004405DB">
        <w:rPr>
          <w:rFonts w:ascii="Times New Roman" w:hAnsi="Times New Roman" w:cs="Times New Roman"/>
          <w:b/>
          <w:color w:val="000000"/>
          <w:sz w:val="32"/>
          <w:szCs w:val="32"/>
          <w:u w:val="single"/>
          <w:shd w:val="clear" w:color="auto" w:fill="FFFFFF"/>
          <w:lang w:val="sr-Latn-RS"/>
        </w:rPr>
        <w:t xml:space="preserve">TURISTIČKI FILM </w:t>
      </w:r>
    </w:p>
    <w:p w14:paraId="1106D611" w14:textId="7E36D4AD" w:rsidR="004405DB" w:rsidRDefault="004405DB" w:rsidP="00802001">
      <w:pPr>
        <w:shd w:val="clear" w:color="auto" w:fill="FFFFFF"/>
        <w:spacing w:before="100" w:beforeAutospacing="1" w:after="100" w:afterAutospacing="1" w:line="240" w:lineRule="auto"/>
        <w:ind w:right="-30"/>
        <w:textAlignment w:val="baseline"/>
        <w:outlineLvl w:val="0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sr-Latn-RS"/>
        </w:rPr>
      </w:pP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sr-Latn-RS"/>
        </w:rPr>
        <w:t xml:space="preserve">TOBP je u martu 2025. godine sa firmom Doo </w:t>
      </w:r>
      <w:r w:rsidR="00F87463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sr-Latn-RS"/>
        </w:rPr>
        <w:t>„</w:t>
      </w: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sr-Latn-RS"/>
        </w:rPr>
        <w:t>Lexa – Miri Media</w:t>
      </w:r>
      <w:r w:rsidR="00F87463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sr-Latn-RS"/>
        </w:rPr>
        <w:t>“</w:t>
      </w: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sr-Latn-RS"/>
        </w:rPr>
        <w:t xml:space="preserve"> </w:t>
      </w:r>
      <w:r w:rsidR="00C433C5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sr-Latn-RS"/>
        </w:rPr>
        <w:t>koja je nosilac auto</w:t>
      </w: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sr-Latn-RS"/>
        </w:rPr>
        <w:t>r</w:t>
      </w:r>
      <w:r w:rsidR="00C433C5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sr-Latn-RS"/>
        </w:rPr>
        <w:t>skih prava platforme Discover.m</w:t>
      </w: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sr-Latn-RS"/>
        </w:rPr>
        <w:t>e  - platforme za promociju prirodnih , kulturn</w:t>
      </w:r>
      <w:r w:rsidR="00C433C5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sr-Latn-RS"/>
        </w:rPr>
        <w:t xml:space="preserve">ih istorijskih i turističkih potencijala Crne Gore   potpisala ugovor o snimanju turističkog filma Bijelog Polja. </w:t>
      </w: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sr-Latn-RS"/>
        </w:rPr>
        <w:t xml:space="preserve">Discover.me sa web platformom </w:t>
      </w:r>
      <w:hyperlink r:id="rId12" w:history="1">
        <w:r w:rsidRPr="00BA1E5C">
          <w:rPr>
            <w:rStyle w:val="Hyperlink"/>
            <w:rFonts w:ascii="Times New Roman" w:hAnsi="Times New Roman" w:cs="Times New Roman"/>
            <w:sz w:val="32"/>
            <w:szCs w:val="32"/>
            <w:shd w:val="clear" w:color="auto" w:fill="FFFFFF"/>
            <w:lang w:val="sr-Latn-RS"/>
          </w:rPr>
          <w:t>www.discover.me</w:t>
        </w:r>
      </w:hyperlink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sr-Latn-RS"/>
        </w:rPr>
        <w:t xml:space="preserve"> je projekat koji objedinjuje ponudu turističkih , kulturnih </w:t>
      </w:r>
      <w:r w:rsidR="00C433C5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sr-Latn-RS"/>
        </w:rPr>
        <w:t>po</w:t>
      </w: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sr-Latn-RS"/>
        </w:rPr>
        <w:t>tencijala crnogorskih gradova na jednom mjestu sa ciljem bolje promocije , vidljivosti i dostupnosti svih potencijala koje gradovi naše države nude.</w:t>
      </w:r>
    </w:p>
    <w:p w14:paraId="62A34A3D" w14:textId="7C34C16E" w:rsidR="004405DB" w:rsidRDefault="004405DB" w:rsidP="00802001">
      <w:pPr>
        <w:shd w:val="clear" w:color="auto" w:fill="FFFFFF"/>
        <w:spacing w:before="100" w:beforeAutospacing="1" w:after="100" w:afterAutospacing="1" w:line="240" w:lineRule="auto"/>
        <w:ind w:right="-30"/>
        <w:textAlignment w:val="baseline"/>
        <w:outlineLvl w:val="0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sr-Latn-RS"/>
        </w:rPr>
      </w:pP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sr-Latn-RS"/>
        </w:rPr>
        <w:t>TOBP je zajedno sa Opštinom Bijelo Polje prepoznala značaj i interes za izradu video materijala u vidu kratkometražnog filma  k</w:t>
      </w:r>
      <w:r w:rsidR="00C433C5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sr-Latn-RS"/>
        </w:rPr>
        <w:t>oji će u potpunosti biti posveć</w:t>
      </w: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sr-Latn-RS"/>
        </w:rPr>
        <w:t xml:space="preserve">en promociji prirodnih , kulturno – istorijskih </w:t>
      </w:r>
      <w:r w:rsidR="00C433C5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sr-Latn-RS"/>
        </w:rPr>
        <w:t xml:space="preserve"> i tur</w:t>
      </w: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sr-Latn-RS"/>
        </w:rPr>
        <w:t xml:space="preserve">ističkih potencijala Opštine  Bijelo Polje  što većem broju </w:t>
      </w:r>
      <w:r w:rsidR="00C433C5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sr-Latn-RS"/>
        </w:rPr>
        <w:t>domaćih i inostranih gledalaca  i pratilaca – posjetilaca.U 2025. godini je urađen scenario i plan snimanja, snimanje i produkcija visokokvalitetnog kratkometražnog filma u trajanju od 10 min  , pripremljen i emitovan trejler  za film  , sprovedena promotivna online kampanja  tokom perioda snimanja filma pu</w:t>
      </w:r>
      <w:r w:rsidR="00E24295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sr-Latn-RS"/>
        </w:rPr>
        <w:t>te</w:t>
      </w:r>
      <w:r w:rsidR="00C433C5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sr-Latn-RS"/>
        </w:rPr>
        <w:t>m društvenih mreža (instagra</w:t>
      </w:r>
      <w:r w:rsidR="00E24295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sr-Latn-RS"/>
        </w:rPr>
        <w:t>m</w:t>
      </w:r>
      <w:r w:rsidR="00C433C5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sr-Latn-RS"/>
        </w:rPr>
        <w:t xml:space="preserve"> , tik tok , facebook)  kroz ob</w:t>
      </w:r>
      <w:r w:rsidR="00E24295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sr-Latn-RS"/>
        </w:rPr>
        <w:t>j</w:t>
      </w:r>
      <w:r w:rsidR="00C433C5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sr-Latn-RS"/>
        </w:rPr>
        <w:t xml:space="preserve">ave , fotografije </w:t>
      </w:r>
      <w:r w:rsidR="00F87463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sr-Latn-RS"/>
        </w:rPr>
        <w:t>,</w:t>
      </w:r>
      <w:r w:rsidR="00C433C5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sr-Latn-RS"/>
        </w:rPr>
        <w:t>reels vide</w:t>
      </w:r>
      <w:r w:rsidR="00E24295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sr-Latn-RS"/>
        </w:rPr>
        <w:t>e.U filmu su obuhvaćeni snimci Đ</w:t>
      </w:r>
      <w:r w:rsidR="00C433C5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sr-Latn-RS"/>
        </w:rPr>
        <w:t xml:space="preserve">alovića pećine , rijeke Bistrice , sela Bistrice , Novakovića pećine , </w:t>
      </w:r>
      <w:r w:rsidR="00F87463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sr-Latn-RS"/>
        </w:rPr>
        <w:t xml:space="preserve">vodopada Skakala , rijeke Lještanice , </w:t>
      </w:r>
      <w:r w:rsidR="00C433C5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sr-Latn-RS"/>
        </w:rPr>
        <w:t>kanjona</w:t>
      </w:r>
      <w:r w:rsidR="00F87463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sr-Latn-RS"/>
        </w:rPr>
        <w:t xml:space="preserve"> Bezdanice , rijeke Lim, dijela  kulturnog nasleđa(crkva Svetog Petra , gradska džamija).</w:t>
      </w:r>
    </w:p>
    <w:p w14:paraId="4EF776F0" w14:textId="5C883FD4" w:rsidR="00C433C5" w:rsidRPr="004405DB" w:rsidRDefault="00E24295" w:rsidP="00802001">
      <w:pPr>
        <w:shd w:val="clear" w:color="auto" w:fill="FFFFFF"/>
        <w:spacing w:before="100" w:beforeAutospacing="1" w:after="100" w:afterAutospacing="1" w:line="240" w:lineRule="auto"/>
        <w:ind w:right="-30"/>
        <w:textAlignment w:val="baseline"/>
        <w:outlineLvl w:val="0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sr-Latn-RS"/>
        </w:rPr>
      </w:pP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sr-Latn-RS"/>
        </w:rPr>
        <w:t>P</w:t>
      </w:r>
      <w:r w:rsidR="00C433C5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sr-Latn-RS"/>
        </w:rPr>
        <w:t>rem</w:t>
      </w:r>
      <w:r w:rsidR="002839F5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sr-Latn-RS"/>
        </w:rPr>
        <w:t>ijera filma je planirana u aprilu</w:t>
      </w:r>
      <w:r w:rsidR="00C433C5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sr-Latn-RS"/>
        </w:rPr>
        <w:t xml:space="preserve"> 2026. godine.</w:t>
      </w:r>
    </w:p>
    <w:p w14:paraId="0A797813" w14:textId="77EFE424" w:rsidR="0076043F" w:rsidRDefault="0076043F" w:rsidP="00802001">
      <w:pPr>
        <w:shd w:val="clear" w:color="auto" w:fill="FFFFFF"/>
        <w:spacing w:before="100" w:beforeAutospacing="1" w:after="100" w:afterAutospacing="1" w:line="240" w:lineRule="auto"/>
        <w:ind w:right="-30"/>
        <w:textAlignment w:val="baseline"/>
        <w:outlineLvl w:val="0"/>
        <w:rPr>
          <w:rFonts w:ascii="Times New Roman" w:hAnsi="Times New Roman" w:cs="Times New Roman"/>
          <w:b/>
          <w:color w:val="000000"/>
          <w:sz w:val="32"/>
          <w:szCs w:val="32"/>
          <w:u w:val="single"/>
          <w:shd w:val="clear" w:color="auto" w:fill="FFFFFF"/>
        </w:rPr>
      </w:pPr>
      <w:proofErr w:type="gramStart"/>
      <w:r w:rsidRPr="0076043F">
        <w:rPr>
          <w:rFonts w:ascii="Times New Roman" w:hAnsi="Times New Roman" w:cs="Times New Roman"/>
          <w:b/>
          <w:color w:val="000000"/>
          <w:sz w:val="32"/>
          <w:szCs w:val="32"/>
          <w:u w:val="single"/>
          <w:shd w:val="clear" w:color="auto" w:fill="FFFFFF"/>
        </w:rPr>
        <w:t>VI</w:t>
      </w:r>
      <w:r w:rsidR="005E330C">
        <w:rPr>
          <w:rFonts w:ascii="Times New Roman" w:hAnsi="Times New Roman" w:cs="Times New Roman"/>
          <w:b/>
          <w:color w:val="000000"/>
          <w:sz w:val="32"/>
          <w:szCs w:val="32"/>
          <w:u w:val="single"/>
          <w:shd w:val="clear" w:color="auto" w:fill="FFFFFF"/>
        </w:rPr>
        <w:t>I</w:t>
      </w:r>
      <w:r w:rsidRPr="0076043F">
        <w:rPr>
          <w:rFonts w:ascii="Times New Roman" w:hAnsi="Times New Roman" w:cs="Times New Roman"/>
          <w:b/>
          <w:color w:val="000000"/>
          <w:sz w:val="32"/>
          <w:szCs w:val="32"/>
          <w:u w:val="single"/>
          <w:shd w:val="clear" w:color="auto" w:fill="FFFFFF"/>
        </w:rPr>
        <w:t xml:space="preserve"> </w:t>
      </w:r>
      <w:r w:rsidR="00E24295">
        <w:rPr>
          <w:rFonts w:ascii="Times New Roman" w:hAnsi="Times New Roman" w:cs="Times New Roman"/>
          <w:b/>
          <w:color w:val="000000"/>
          <w:sz w:val="32"/>
          <w:szCs w:val="32"/>
          <w:u w:val="single"/>
          <w:shd w:val="clear" w:color="auto" w:fill="FFFFFF"/>
        </w:rPr>
        <w:t>KONKURS ZA SUFINASIRANJE MANIFESTACIJA U 2026.</w:t>
      </w:r>
      <w:proofErr w:type="gramEnd"/>
      <w:r w:rsidR="00E24295">
        <w:rPr>
          <w:rFonts w:ascii="Times New Roman" w:hAnsi="Times New Roman" w:cs="Times New Roman"/>
          <w:b/>
          <w:color w:val="000000"/>
          <w:sz w:val="32"/>
          <w:szCs w:val="32"/>
          <w:u w:val="single"/>
          <w:shd w:val="clear" w:color="auto" w:fill="FFFFFF"/>
        </w:rPr>
        <w:t xml:space="preserve"> GODINI </w:t>
      </w:r>
    </w:p>
    <w:p w14:paraId="79848B31" w14:textId="789D893C" w:rsidR="00E24295" w:rsidRDefault="00E24295" w:rsidP="00802001">
      <w:pPr>
        <w:shd w:val="clear" w:color="auto" w:fill="FFFFFF"/>
        <w:spacing w:before="100" w:beforeAutospacing="1" w:after="100" w:afterAutospacing="1" w:line="240" w:lineRule="auto"/>
        <w:ind w:right="-30"/>
        <w:textAlignment w:val="baseline"/>
        <w:outlineLvl w:val="0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TOBP je u 2025 .godini objavila Konkurs za sufinasiranje manifestacija u 2026.</w:t>
      </w:r>
      <w:proofErr w:type="gramEnd"/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godini</w:t>
      </w:r>
      <w:proofErr w:type="gramEnd"/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koje nisu u organizaciji TOBP a koje dopriniose unapređenju turističke po</w:t>
      </w:r>
      <w:r w:rsidR="00F87463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nude Opštine Bijelo Polje. </w:t>
      </w:r>
      <w:proofErr w:type="gramStart"/>
      <w:r w:rsidR="00F87463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Budžet za podršku iznosi 10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000€ a maksimalni iznos </w:t>
      </w:r>
      <w:r w:rsidR="00F87463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odobrenih sredstava je 1,</w:t>
      </w: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500€ po manifestaciji.</w:t>
      </w:r>
      <w:proofErr w:type="gramEnd"/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Pravo učećca su imali pravna i fizička lica koja apliciraju </w:t>
      </w:r>
      <w:proofErr w:type="gramStart"/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sa</w:t>
      </w:r>
      <w:proofErr w:type="gramEnd"/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manifestacijama koje su se realizovale minimum jednu godinu.</w:t>
      </w:r>
    </w:p>
    <w:p w14:paraId="5F643BB7" w14:textId="57BA953C" w:rsidR="005E330C" w:rsidRPr="00FA68E3" w:rsidRDefault="00E24295" w:rsidP="00802001">
      <w:pPr>
        <w:shd w:val="clear" w:color="auto" w:fill="FFFFFF"/>
        <w:spacing w:before="100" w:beforeAutospacing="1" w:after="100" w:afterAutospacing="1" w:line="240" w:lineRule="auto"/>
        <w:ind w:right="-30"/>
        <w:textAlignment w:val="baseline"/>
        <w:outlineLvl w:val="0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Konkurs je objavljen </w:t>
      </w:r>
      <w:proofErr w:type="gramStart"/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na</w:t>
      </w:r>
      <w:proofErr w:type="gramEnd"/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drustvenim mrezama TOBP kao i na sajtu Opštine Bijelo Polje </w:t>
      </w:r>
      <w:r w:rsidR="00F87463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i TOBP.</w:t>
      </w: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Rezultati će biti javno objavljeni mjesec </w:t>
      </w:r>
      <w:proofErr w:type="gramStart"/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dana  nakon</w:t>
      </w:r>
      <w:proofErr w:type="gramEnd"/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roka za dostavu projekata(30.decembar) na osnovu čega će se potpisati ugovori o sufinansiranju manifestacija . </w:t>
      </w:r>
    </w:p>
    <w:p w14:paraId="707D70A6" w14:textId="42C5EDAC" w:rsidR="00802001" w:rsidRDefault="00802001" w:rsidP="00802001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proofErr w:type="gramStart"/>
      <w:r w:rsidRPr="005E330C">
        <w:rPr>
          <w:rFonts w:ascii="Times New Roman" w:hAnsi="Times New Roman" w:cs="Times New Roman"/>
          <w:b/>
          <w:sz w:val="32"/>
          <w:szCs w:val="32"/>
          <w:u w:val="single"/>
        </w:rPr>
        <w:t>VII</w:t>
      </w:r>
      <w:r w:rsidR="00410C00" w:rsidRPr="005E330C">
        <w:rPr>
          <w:rFonts w:ascii="Times New Roman" w:hAnsi="Times New Roman" w:cs="Times New Roman"/>
          <w:b/>
          <w:sz w:val="32"/>
          <w:szCs w:val="32"/>
          <w:u w:val="single"/>
        </w:rPr>
        <w:t>I</w:t>
      </w:r>
      <w:r w:rsidRPr="005E330C">
        <w:rPr>
          <w:rFonts w:ascii="Times New Roman" w:hAnsi="Times New Roman" w:cs="Times New Roman"/>
          <w:b/>
          <w:sz w:val="32"/>
          <w:szCs w:val="32"/>
          <w:u w:val="single"/>
        </w:rPr>
        <w:t xml:space="preserve">  </w:t>
      </w:r>
      <w:r w:rsidRPr="00C300B3">
        <w:rPr>
          <w:rFonts w:ascii="Times New Roman" w:hAnsi="Times New Roman" w:cs="Times New Roman"/>
          <w:b/>
          <w:sz w:val="32"/>
          <w:szCs w:val="32"/>
          <w:u w:val="single"/>
        </w:rPr>
        <w:t>SARADNJA</w:t>
      </w:r>
      <w:proofErr w:type="gramEnd"/>
    </w:p>
    <w:p w14:paraId="6DBBAAA6" w14:textId="77777777" w:rsidR="00E24295" w:rsidRPr="00C300B3" w:rsidRDefault="00E24295" w:rsidP="00802001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14:paraId="1757965B" w14:textId="3B8D0C7D" w:rsidR="00802001" w:rsidRPr="009D2759" w:rsidRDefault="007C1C18" w:rsidP="008020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TOBP je u toku 2025</w:t>
      </w:r>
      <w:r w:rsidR="00802001" w:rsidRPr="009D275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02001" w:rsidRPr="009D275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02001" w:rsidRPr="009D2759">
        <w:rPr>
          <w:rFonts w:ascii="Times New Roman" w:hAnsi="Times New Roman" w:cs="Times New Roman"/>
          <w:sz w:val="28"/>
          <w:szCs w:val="28"/>
        </w:rPr>
        <w:t>godine</w:t>
      </w:r>
      <w:proofErr w:type="gramEnd"/>
      <w:r w:rsidR="00802001" w:rsidRPr="009D2759">
        <w:rPr>
          <w:rFonts w:ascii="Times New Roman" w:hAnsi="Times New Roman" w:cs="Times New Roman"/>
          <w:sz w:val="28"/>
          <w:szCs w:val="28"/>
        </w:rPr>
        <w:t xml:space="preserve"> nastavila saradnju sa svim subjektima i činiocima turističke djelatnosti grada tj. hotelima</w:t>
      </w:r>
      <w:proofErr w:type="gramStart"/>
      <w:r w:rsidR="00802001" w:rsidRPr="009D2759">
        <w:rPr>
          <w:rFonts w:ascii="Times New Roman" w:hAnsi="Times New Roman" w:cs="Times New Roman"/>
          <w:sz w:val="28"/>
          <w:szCs w:val="28"/>
        </w:rPr>
        <w:t>,  ugostiteljskim</w:t>
      </w:r>
      <w:proofErr w:type="gramEnd"/>
      <w:r w:rsidR="00802001" w:rsidRPr="009D2759">
        <w:rPr>
          <w:rFonts w:ascii="Times New Roman" w:hAnsi="Times New Roman" w:cs="Times New Roman"/>
          <w:sz w:val="28"/>
          <w:szCs w:val="28"/>
        </w:rPr>
        <w:t xml:space="preserve">  objektima, turističkim  agencijama </w:t>
      </w:r>
      <w:r w:rsidR="00F87463">
        <w:rPr>
          <w:rFonts w:ascii="Times New Roman" w:hAnsi="Times New Roman" w:cs="Times New Roman"/>
          <w:sz w:val="28"/>
          <w:szCs w:val="28"/>
        </w:rPr>
        <w:t>,</w:t>
      </w:r>
      <w:r w:rsidR="00802001">
        <w:rPr>
          <w:rFonts w:ascii="Times New Roman" w:hAnsi="Times New Roman" w:cs="Times New Roman"/>
          <w:sz w:val="28"/>
          <w:szCs w:val="28"/>
        </w:rPr>
        <w:t xml:space="preserve"> fizičkim licima  i NVO sektorom </w:t>
      </w:r>
      <w:r w:rsidR="00802001" w:rsidRPr="009D2759">
        <w:rPr>
          <w:rFonts w:ascii="Times New Roman" w:hAnsi="Times New Roman" w:cs="Times New Roman"/>
          <w:sz w:val="28"/>
          <w:szCs w:val="28"/>
        </w:rPr>
        <w:t xml:space="preserve"> i svim ostalim subjektima turističke privrede.</w:t>
      </w:r>
      <w:r w:rsidR="00F87463">
        <w:rPr>
          <w:rFonts w:ascii="Times New Roman" w:hAnsi="Times New Roman" w:cs="Times New Roman"/>
          <w:sz w:val="28"/>
          <w:szCs w:val="28"/>
        </w:rPr>
        <w:t>U tom smislu TOBP je u</w:t>
      </w:r>
      <w:r w:rsidR="00E24295">
        <w:rPr>
          <w:rFonts w:ascii="Times New Roman" w:hAnsi="Times New Roman" w:cs="Times New Roman"/>
          <w:sz w:val="28"/>
          <w:szCs w:val="28"/>
        </w:rPr>
        <w:t>puti</w:t>
      </w:r>
      <w:r w:rsidR="00257B49">
        <w:rPr>
          <w:rFonts w:ascii="Times New Roman" w:hAnsi="Times New Roman" w:cs="Times New Roman"/>
          <w:sz w:val="28"/>
          <w:szCs w:val="28"/>
        </w:rPr>
        <w:t>l</w:t>
      </w:r>
      <w:r w:rsidR="00E24295">
        <w:rPr>
          <w:rFonts w:ascii="Times New Roman" w:hAnsi="Times New Roman" w:cs="Times New Roman"/>
          <w:sz w:val="28"/>
          <w:szCs w:val="28"/>
        </w:rPr>
        <w:t xml:space="preserve">a  </w:t>
      </w:r>
      <w:r w:rsidR="00E24295" w:rsidRPr="00F87463">
        <w:rPr>
          <w:rFonts w:ascii="Times New Roman" w:hAnsi="Times New Roman" w:cs="Times New Roman"/>
          <w:b/>
          <w:sz w:val="28"/>
          <w:szCs w:val="28"/>
        </w:rPr>
        <w:t xml:space="preserve">Javni poziv svim ugostiteljima </w:t>
      </w:r>
      <w:r w:rsidR="00257B49" w:rsidRPr="00F87463">
        <w:rPr>
          <w:rFonts w:ascii="Times New Roman" w:hAnsi="Times New Roman" w:cs="Times New Roman"/>
          <w:b/>
          <w:sz w:val="28"/>
          <w:szCs w:val="28"/>
        </w:rPr>
        <w:t>i</w:t>
      </w:r>
      <w:r w:rsidR="00F87463">
        <w:rPr>
          <w:rFonts w:ascii="Times New Roman" w:hAnsi="Times New Roman" w:cs="Times New Roman"/>
          <w:b/>
          <w:sz w:val="28"/>
          <w:szCs w:val="28"/>
        </w:rPr>
        <w:t xml:space="preserve"> pruzaocima smješ</w:t>
      </w:r>
      <w:r w:rsidR="00E24295" w:rsidRPr="00F87463">
        <w:rPr>
          <w:rFonts w:ascii="Times New Roman" w:hAnsi="Times New Roman" w:cs="Times New Roman"/>
          <w:b/>
          <w:sz w:val="28"/>
          <w:szCs w:val="28"/>
        </w:rPr>
        <w:t xml:space="preserve">taja </w:t>
      </w:r>
      <w:r w:rsidR="00E24295">
        <w:rPr>
          <w:rFonts w:ascii="Times New Roman" w:hAnsi="Times New Roman" w:cs="Times New Roman"/>
          <w:sz w:val="28"/>
          <w:szCs w:val="28"/>
        </w:rPr>
        <w:t>da dostave foto materi</w:t>
      </w:r>
      <w:r w:rsidR="00F87463">
        <w:rPr>
          <w:rFonts w:ascii="Times New Roman" w:hAnsi="Times New Roman" w:cs="Times New Roman"/>
          <w:sz w:val="28"/>
          <w:szCs w:val="28"/>
        </w:rPr>
        <w:t>j</w:t>
      </w:r>
      <w:r w:rsidR="00E24295">
        <w:rPr>
          <w:rFonts w:ascii="Times New Roman" w:hAnsi="Times New Roman" w:cs="Times New Roman"/>
          <w:sz w:val="28"/>
          <w:szCs w:val="28"/>
        </w:rPr>
        <w:t xml:space="preserve">al </w:t>
      </w:r>
      <w:r w:rsidR="00257B49">
        <w:rPr>
          <w:rFonts w:ascii="Times New Roman" w:hAnsi="Times New Roman" w:cs="Times New Roman"/>
          <w:sz w:val="28"/>
          <w:szCs w:val="28"/>
        </w:rPr>
        <w:t>i podatk</w:t>
      </w:r>
      <w:r w:rsidR="00E24295">
        <w:rPr>
          <w:rFonts w:ascii="Times New Roman" w:hAnsi="Times New Roman" w:cs="Times New Roman"/>
          <w:sz w:val="28"/>
          <w:szCs w:val="28"/>
        </w:rPr>
        <w:t xml:space="preserve">e o njihovim ponudama </w:t>
      </w:r>
      <w:r w:rsidR="00257B49">
        <w:rPr>
          <w:rFonts w:ascii="Times New Roman" w:hAnsi="Times New Roman" w:cs="Times New Roman"/>
          <w:sz w:val="28"/>
          <w:szCs w:val="28"/>
        </w:rPr>
        <w:t>i</w:t>
      </w:r>
      <w:r w:rsidR="00E24295">
        <w:rPr>
          <w:rFonts w:ascii="Times New Roman" w:hAnsi="Times New Roman" w:cs="Times New Roman"/>
          <w:sz w:val="28"/>
          <w:szCs w:val="28"/>
        </w:rPr>
        <w:t xml:space="preserve"> biznisima koje će biti promovisane putem drustvenih mreza TOBP </w:t>
      </w:r>
      <w:r w:rsidR="00257B49">
        <w:rPr>
          <w:rFonts w:ascii="Times New Roman" w:hAnsi="Times New Roman" w:cs="Times New Roman"/>
          <w:sz w:val="28"/>
          <w:szCs w:val="28"/>
        </w:rPr>
        <w:t>i</w:t>
      </w:r>
      <w:r w:rsidR="00F87463">
        <w:rPr>
          <w:rFonts w:ascii="Times New Roman" w:hAnsi="Times New Roman" w:cs="Times New Roman"/>
          <w:sz w:val="28"/>
          <w:szCs w:val="28"/>
        </w:rPr>
        <w:t xml:space="preserve"> na sajtu www.</w:t>
      </w:r>
      <w:r w:rsidR="00E24295">
        <w:rPr>
          <w:rFonts w:ascii="Times New Roman" w:hAnsi="Times New Roman" w:cs="Times New Roman"/>
          <w:sz w:val="28"/>
          <w:szCs w:val="28"/>
        </w:rPr>
        <w:t>tobp.me kako bi se turisti</w:t>
      </w:r>
      <w:r w:rsidR="00F87463">
        <w:rPr>
          <w:rFonts w:ascii="Times New Roman" w:hAnsi="Times New Roman" w:cs="Times New Roman"/>
          <w:sz w:val="28"/>
          <w:szCs w:val="28"/>
        </w:rPr>
        <w:t>čka ponuda Bijelog Polja sto viš</w:t>
      </w:r>
      <w:r w:rsidR="00E24295">
        <w:rPr>
          <w:rFonts w:ascii="Times New Roman" w:hAnsi="Times New Roman" w:cs="Times New Roman"/>
          <w:sz w:val="28"/>
          <w:szCs w:val="28"/>
        </w:rPr>
        <w:t xml:space="preserve">e promovisla </w:t>
      </w:r>
      <w:r w:rsidR="00257B49">
        <w:rPr>
          <w:rFonts w:ascii="Times New Roman" w:hAnsi="Times New Roman" w:cs="Times New Roman"/>
          <w:sz w:val="28"/>
          <w:szCs w:val="28"/>
        </w:rPr>
        <w:t>i</w:t>
      </w:r>
      <w:r w:rsidR="00E24295">
        <w:rPr>
          <w:rFonts w:ascii="Times New Roman" w:hAnsi="Times New Roman" w:cs="Times New Roman"/>
          <w:sz w:val="28"/>
          <w:szCs w:val="28"/>
        </w:rPr>
        <w:t xml:space="preserve"> bila dostupna zainteresov</w:t>
      </w:r>
      <w:r w:rsidR="00257B49">
        <w:rPr>
          <w:rFonts w:ascii="Times New Roman" w:hAnsi="Times New Roman" w:cs="Times New Roman"/>
          <w:sz w:val="28"/>
          <w:szCs w:val="28"/>
        </w:rPr>
        <w:t xml:space="preserve">anim </w:t>
      </w:r>
      <w:r w:rsidR="00E24295">
        <w:rPr>
          <w:rFonts w:ascii="Times New Roman" w:hAnsi="Times New Roman" w:cs="Times New Roman"/>
          <w:sz w:val="28"/>
          <w:szCs w:val="28"/>
        </w:rPr>
        <w:t xml:space="preserve"> posjetiocima</w:t>
      </w:r>
      <w:r w:rsidR="00257B49">
        <w:rPr>
          <w:rFonts w:ascii="Times New Roman" w:hAnsi="Times New Roman" w:cs="Times New Roman"/>
          <w:sz w:val="28"/>
          <w:szCs w:val="28"/>
        </w:rPr>
        <w:t xml:space="preserve"> </w:t>
      </w:r>
      <w:r w:rsidR="00E24295">
        <w:rPr>
          <w:rFonts w:ascii="Times New Roman" w:hAnsi="Times New Roman" w:cs="Times New Roman"/>
          <w:sz w:val="28"/>
          <w:szCs w:val="28"/>
        </w:rPr>
        <w:t xml:space="preserve">nase Opštine . </w:t>
      </w:r>
    </w:p>
    <w:p w14:paraId="162FD2E4" w14:textId="0DCDE291" w:rsidR="00802001" w:rsidRPr="009D2759" w:rsidRDefault="00802001" w:rsidP="008020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2759">
        <w:rPr>
          <w:rFonts w:ascii="Times New Roman" w:hAnsi="Times New Roman" w:cs="Times New Roman"/>
          <w:sz w:val="28"/>
          <w:szCs w:val="28"/>
        </w:rPr>
        <w:t>Takođe ,</w:t>
      </w:r>
      <w:proofErr w:type="gramEnd"/>
      <w:r w:rsidRPr="009D2759">
        <w:rPr>
          <w:rFonts w:ascii="Times New Roman" w:hAnsi="Times New Roman" w:cs="Times New Roman"/>
          <w:sz w:val="28"/>
          <w:szCs w:val="28"/>
        </w:rPr>
        <w:t xml:space="preserve"> TOBP je imala kontinuiranu saradnju sa Nacionalnom turističkom organizacijom Crne Gore i Ministar</w:t>
      </w:r>
      <w:r w:rsidR="00FC7720">
        <w:rPr>
          <w:rFonts w:ascii="Times New Roman" w:hAnsi="Times New Roman" w:cs="Times New Roman"/>
          <w:sz w:val="28"/>
          <w:szCs w:val="28"/>
        </w:rPr>
        <w:t xml:space="preserve">stvom </w:t>
      </w:r>
      <w:r>
        <w:rPr>
          <w:rFonts w:ascii="Times New Roman" w:hAnsi="Times New Roman" w:cs="Times New Roman"/>
          <w:sz w:val="28"/>
          <w:szCs w:val="28"/>
        </w:rPr>
        <w:t xml:space="preserve">turizma  </w:t>
      </w:r>
      <w:r w:rsidRPr="009D2759">
        <w:rPr>
          <w:rFonts w:ascii="Times New Roman" w:hAnsi="Times New Roman" w:cs="Times New Roman"/>
          <w:sz w:val="28"/>
          <w:szCs w:val="28"/>
        </w:rPr>
        <w:t xml:space="preserve"> kao krovnim institucijama sektora turizma u državi i drugim lokalnim turisti</w:t>
      </w:r>
      <w:r>
        <w:rPr>
          <w:rFonts w:ascii="Times New Roman" w:hAnsi="Times New Roman" w:cs="Times New Roman"/>
          <w:sz w:val="28"/>
          <w:szCs w:val="28"/>
        </w:rPr>
        <w:t>čkim organizacijama .</w:t>
      </w:r>
      <w:r w:rsidRPr="009D2759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43BA2049" w14:textId="2FEDDACC" w:rsidR="00802001" w:rsidRDefault="00802001" w:rsidP="008020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 tok</w:t>
      </w:r>
      <w:r w:rsidR="00257B49">
        <w:rPr>
          <w:rFonts w:ascii="Times New Roman" w:hAnsi="Times New Roman" w:cs="Times New Roman"/>
          <w:sz w:val="28"/>
          <w:szCs w:val="28"/>
        </w:rPr>
        <w:t>u 2025</w:t>
      </w:r>
      <w:r w:rsidRPr="009D2759">
        <w:rPr>
          <w:rFonts w:ascii="Times New Roman" w:hAnsi="Times New Roman" w:cs="Times New Roman"/>
          <w:sz w:val="28"/>
          <w:szCs w:val="28"/>
        </w:rPr>
        <w:t xml:space="preserve">.godine TOBP je imala kvalitetnu saradnju sa medijima (štampanim i elektronskim) putem svojih izjava, intervjua i emisija kojim je promovisala svoje aktivnosti na unapređenju turizma u Bijelom Polju i pružala informacije o svim događajima, manifestacijama i ostalim </w:t>
      </w:r>
      <w:proofErr w:type="gramStart"/>
      <w:r w:rsidRPr="009D2759">
        <w:rPr>
          <w:rFonts w:ascii="Times New Roman" w:hAnsi="Times New Roman" w:cs="Times New Roman"/>
          <w:sz w:val="28"/>
          <w:szCs w:val="28"/>
        </w:rPr>
        <w:t>aktivnostima  iz</w:t>
      </w:r>
      <w:proofErr w:type="gramEnd"/>
      <w:r w:rsidRPr="009D2759">
        <w:rPr>
          <w:rFonts w:ascii="Times New Roman" w:hAnsi="Times New Roman" w:cs="Times New Roman"/>
          <w:sz w:val="28"/>
          <w:szCs w:val="28"/>
        </w:rPr>
        <w:t xml:space="preserve"> domena svoje djelatnosti.</w:t>
      </w:r>
    </w:p>
    <w:p w14:paraId="6CE81099" w14:textId="77777777" w:rsidR="005E330C" w:rsidRDefault="005E330C" w:rsidP="008020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775165C" w14:textId="77777777" w:rsidR="00F87463" w:rsidRDefault="00F87463" w:rsidP="008020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DD19EEB" w14:textId="2547699C" w:rsidR="005E330C" w:rsidRPr="005E330C" w:rsidRDefault="005E330C" w:rsidP="00802001">
      <w:pPr>
        <w:spacing w:after="0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5E330C">
        <w:rPr>
          <w:rFonts w:ascii="Times New Roman" w:hAnsi="Times New Roman" w:cs="Times New Roman"/>
          <w:b/>
          <w:sz w:val="32"/>
          <w:szCs w:val="32"/>
          <w:u w:val="single"/>
        </w:rPr>
        <w:t>IX SERTIFIKAT</w:t>
      </w:r>
    </w:p>
    <w:p w14:paraId="09936E01" w14:textId="77777777" w:rsidR="005E330C" w:rsidRDefault="005E330C" w:rsidP="005E330C">
      <w:pPr>
        <w:shd w:val="clear" w:color="auto" w:fill="FFFFFF"/>
        <w:spacing w:before="100" w:beforeAutospacing="1" w:after="100" w:afterAutospacing="1" w:line="240" w:lineRule="auto"/>
        <w:ind w:right="-30"/>
        <w:textAlignment w:val="baseline"/>
        <w:outlineLvl w:val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TOBP je u 2025.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godini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dobitnik kristalne plakete za uspjesnost u poslovanju i bonitetnost od kompanije Company Wall  koja prati i analizira pokazatelje malih i srednjih preduzeca i vrsi analizu njihovg poslovanja.</w:t>
      </w:r>
    </w:p>
    <w:p w14:paraId="0DCA4F0D" w14:textId="77777777" w:rsidR="005E330C" w:rsidRDefault="005E330C" w:rsidP="008020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644B51D" w14:textId="77777777" w:rsidR="00900F2A" w:rsidRDefault="00900F2A">
      <w:pPr>
        <w:rPr>
          <w:b/>
          <w:bCs/>
        </w:rPr>
      </w:pPr>
    </w:p>
    <w:p w14:paraId="747BE543" w14:textId="31BC7902" w:rsidR="00904FFC" w:rsidRDefault="00515883" w:rsidP="00904FFC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sr-Latn-R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sr-Latn-RS"/>
        </w:rPr>
        <w:t>Predsjednik  sr.</w:t>
      </w:r>
    </w:p>
    <w:p w14:paraId="4B6C1465" w14:textId="5A087F49" w:rsidR="00257B49" w:rsidRPr="00904FFC" w:rsidRDefault="00515883" w:rsidP="00904FFC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sr-Latn-R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sr-Latn-RS"/>
        </w:rPr>
        <w:t xml:space="preserve">Željko Madžgalj </w:t>
      </w:r>
    </w:p>
    <w:sectPr w:rsidR="00257B49" w:rsidRPr="00904FFC">
      <w:head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532356" w14:textId="77777777" w:rsidR="00240557" w:rsidRDefault="00240557" w:rsidP="00C42432">
      <w:pPr>
        <w:spacing w:after="0" w:line="240" w:lineRule="auto"/>
      </w:pPr>
      <w:r>
        <w:separator/>
      </w:r>
    </w:p>
  </w:endnote>
  <w:endnote w:type="continuationSeparator" w:id="0">
    <w:p w14:paraId="68BBD5B3" w14:textId="77777777" w:rsidR="00240557" w:rsidRDefault="00240557" w:rsidP="00C424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F2F1B1" w14:textId="77777777" w:rsidR="00240557" w:rsidRDefault="00240557" w:rsidP="00C42432">
      <w:pPr>
        <w:spacing w:after="0" w:line="240" w:lineRule="auto"/>
      </w:pPr>
      <w:r>
        <w:separator/>
      </w:r>
    </w:p>
  </w:footnote>
  <w:footnote w:type="continuationSeparator" w:id="0">
    <w:p w14:paraId="22F94A86" w14:textId="77777777" w:rsidR="00240557" w:rsidRDefault="00240557" w:rsidP="00C424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594A95" w14:textId="77777777" w:rsidR="00C42432" w:rsidRPr="00C42432" w:rsidRDefault="00C42432" w:rsidP="00C42432">
    <w:pPr>
      <w:spacing w:line="264" w:lineRule="auto"/>
      <w:rPr>
        <w:b/>
        <w:b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D7EE8"/>
    <w:multiLevelType w:val="hybridMultilevel"/>
    <w:tmpl w:val="62B42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61F88"/>
    <w:multiLevelType w:val="hybridMultilevel"/>
    <w:tmpl w:val="D44E5276"/>
    <w:lvl w:ilvl="0" w:tplc="D8027C3E">
      <w:start w:val="1"/>
      <w:numFmt w:val="low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3203B2"/>
    <w:multiLevelType w:val="hybridMultilevel"/>
    <w:tmpl w:val="9D8201F0"/>
    <w:lvl w:ilvl="0" w:tplc="95E0388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D23D5E"/>
    <w:multiLevelType w:val="hybridMultilevel"/>
    <w:tmpl w:val="09A8CFC8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127DC5"/>
    <w:multiLevelType w:val="hybridMultilevel"/>
    <w:tmpl w:val="CEFC16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BB4AAD"/>
    <w:multiLevelType w:val="hybridMultilevel"/>
    <w:tmpl w:val="7E62F36E"/>
    <w:lvl w:ilvl="0" w:tplc="C7661A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BD54B7C"/>
    <w:multiLevelType w:val="hybridMultilevel"/>
    <w:tmpl w:val="8166B566"/>
    <w:lvl w:ilvl="0" w:tplc="7804D5C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D9C7163"/>
    <w:multiLevelType w:val="hybridMultilevel"/>
    <w:tmpl w:val="4AF88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C27600"/>
    <w:multiLevelType w:val="hybridMultilevel"/>
    <w:tmpl w:val="87CE6524"/>
    <w:lvl w:ilvl="0" w:tplc="C5B6727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EBA20A2"/>
    <w:multiLevelType w:val="hybridMultilevel"/>
    <w:tmpl w:val="F13653AC"/>
    <w:lvl w:ilvl="0" w:tplc="EF843C68">
      <w:start w:val="1"/>
      <w:numFmt w:val="decimal"/>
      <w:lvlText w:val="%1."/>
      <w:lvlJc w:val="left"/>
      <w:pPr>
        <w:ind w:left="479" w:hanging="360"/>
      </w:pPr>
    </w:lvl>
    <w:lvl w:ilvl="1" w:tplc="04090019">
      <w:start w:val="1"/>
      <w:numFmt w:val="lowerLetter"/>
      <w:lvlText w:val="%2."/>
      <w:lvlJc w:val="left"/>
      <w:pPr>
        <w:ind w:left="1199" w:hanging="360"/>
      </w:pPr>
    </w:lvl>
    <w:lvl w:ilvl="2" w:tplc="0409001B">
      <w:start w:val="1"/>
      <w:numFmt w:val="lowerRoman"/>
      <w:lvlText w:val="%3."/>
      <w:lvlJc w:val="right"/>
      <w:pPr>
        <w:ind w:left="1919" w:hanging="180"/>
      </w:pPr>
    </w:lvl>
    <w:lvl w:ilvl="3" w:tplc="0409000F">
      <w:start w:val="1"/>
      <w:numFmt w:val="decimal"/>
      <w:lvlText w:val="%4."/>
      <w:lvlJc w:val="left"/>
      <w:pPr>
        <w:ind w:left="2639" w:hanging="360"/>
      </w:pPr>
    </w:lvl>
    <w:lvl w:ilvl="4" w:tplc="04090019">
      <w:start w:val="1"/>
      <w:numFmt w:val="lowerLetter"/>
      <w:lvlText w:val="%5."/>
      <w:lvlJc w:val="left"/>
      <w:pPr>
        <w:ind w:left="3359" w:hanging="360"/>
      </w:pPr>
    </w:lvl>
    <w:lvl w:ilvl="5" w:tplc="0409001B">
      <w:start w:val="1"/>
      <w:numFmt w:val="lowerRoman"/>
      <w:lvlText w:val="%6."/>
      <w:lvlJc w:val="right"/>
      <w:pPr>
        <w:ind w:left="4079" w:hanging="180"/>
      </w:pPr>
    </w:lvl>
    <w:lvl w:ilvl="6" w:tplc="0409000F">
      <w:start w:val="1"/>
      <w:numFmt w:val="decimal"/>
      <w:lvlText w:val="%7."/>
      <w:lvlJc w:val="left"/>
      <w:pPr>
        <w:ind w:left="4799" w:hanging="360"/>
      </w:pPr>
    </w:lvl>
    <w:lvl w:ilvl="7" w:tplc="04090019">
      <w:start w:val="1"/>
      <w:numFmt w:val="lowerLetter"/>
      <w:lvlText w:val="%8."/>
      <w:lvlJc w:val="left"/>
      <w:pPr>
        <w:ind w:left="5519" w:hanging="360"/>
      </w:pPr>
    </w:lvl>
    <w:lvl w:ilvl="8" w:tplc="0409001B">
      <w:start w:val="1"/>
      <w:numFmt w:val="lowerRoman"/>
      <w:lvlText w:val="%9."/>
      <w:lvlJc w:val="right"/>
      <w:pPr>
        <w:ind w:left="6239" w:hanging="180"/>
      </w:pPr>
    </w:lvl>
  </w:abstractNum>
  <w:abstractNum w:abstractNumId="10">
    <w:nsid w:val="4471755A"/>
    <w:multiLevelType w:val="hybridMultilevel"/>
    <w:tmpl w:val="5AD4D914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1F0D2A"/>
    <w:multiLevelType w:val="hybridMultilevel"/>
    <w:tmpl w:val="C31EF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A305D9"/>
    <w:multiLevelType w:val="hybridMultilevel"/>
    <w:tmpl w:val="4D925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F1721B"/>
    <w:multiLevelType w:val="hybridMultilevel"/>
    <w:tmpl w:val="D2AA4C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037BFE"/>
    <w:multiLevelType w:val="hybridMultilevel"/>
    <w:tmpl w:val="45F438C0"/>
    <w:lvl w:ilvl="0" w:tplc="1E4E0EE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3"/>
  </w:num>
  <w:num w:numId="5">
    <w:abstractNumId w:val="1"/>
  </w:num>
  <w:num w:numId="6">
    <w:abstractNumId w:val="10"/>
  </w:num>
  <w:num w:numId="7">
    <w:abstractNumId w:val="0"/>
  </w:num>
  <w:num w:numId="8">
    <w:abstractNumId w:val="12"/>
  </w:num>
  <w:num w:numId="9">
    <w:abstractNumId w:val="2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4"/>
  </w:num>
  <w:num w:numId="13">
    <w:abstractNumId w:val="13"/>
  </w:num>
  <w:num w:numId="14">
    <w:abstractNumId w:val="14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32"/>
    <w:rsid w:val="00014333"/>
    <w:rsid w:val="00021B21"/>
    <w:rsid w:val="00030398"/>
    <w:rsid w:val="00040E9D"/>
    <w:rsid w:val="00056C21"/>
    <w:rsid w:val="000630F6"/>
    <w:rsid w:val="00064597"/>
    <w:rsid w:val="00090897"/>
    <w:rsid w:val="000A18EA"/>
    <w:rsid w:val="000C4DB6"/>
    <w:rsid w:val="0010527E"/>
    <w:rsid w:val="00106782"/>
    <w:rsid w:val="00112421"/>
    <w:rsid w:val="00115C3E"/>
    <w:rsid w:val="001343D7"/>
    <w:rsid w:val="00146648"/>
    <w:rsid w:val="00146F97"/>
    <w:rsid w:val="00155235"/>
    <w:rsid w:val="00160C7E"/>
    <w:rsid w:val="00181B77"/>
    <w:rsid w:val="0018772F"/>
    <w:rsid w:val="00194BFF"/>
    <w:rsid w:val="00195257"/>
    <w:rsid w:val="00196903"/>
    <w:rsid w:val="001A262A"/>
    <w:rsid w:val="001B31CE"/>
    <w:rsid w:val="001B6B99"/>
    <w:rsid w:val="001B78C9"/>
    <w:rsid w:val="001C2C77"/>
    <w:rsid w:val="001D5BDB"/>
    <w:rsid w:val="001E49BF"/>
    <w:rsid w:val="00214112"/>
    <w:rsid w:val="002212EF"/>
    <w:rsid w:val="00227573"/>
    <w:rsid w:val="00232FD2"/>
    <w:rsid w:val="00237662"/>
    <w:rsid w:val="00240557"/>
    <w:rsid w:val="00241FBB"/>
    <w:rsid w:val="0024283B"/>
    <w:rsid w:val="002560B2"/>
    <w:rsid w:val="00257B49"/>
    <w:rsid w:val="002755C6"/>
    <w:rsid w:val="002839F5"/>
    <w:rsid w:val="002964A1"/>
    <w:rsid w:val="002A2182"/>
    <w:rsid w:val="002A5F54"/>
    <w:rsid w:val="002D741C"/>
    <w:rsid w:val="002E6CB7"/>
    <w:rsid w:val="002F76E3"/>
    <w:rsid w:val="003044F8"/>
    <w:rsid w:val="00311E8A"/>
    <w:rsid w:val="00313315"/>
    <w:rsid w:val="00326034"/>
    <w:rsid w:val="00332EAD"/>
    <w:rsid w:val="00336FF2"/>
    <w:rsid w:val="003465BF"/>
    <w:rsid w:val="0035122E"/>
    <w:rsid w:val="00387023"/>
    <w:rsid w:val="003950EC"/>
    <w:rsid w:val="003A7C35"/>
    <w:rsid w:val="003B12A0"/>
    <w:rsid w:val="003B733C"/>
    <w:rsid w:val="003C2F8C"/>
    <w:rsid w:val="003D3968"/>
    <w:rsid w:val="003D4364"/>
    <w:rsid w:val="003E0612"/>
    <w:rsid w:val="003E37A4"/>
    <w:rsid w:val="00410C00"/>
    <w:rsid w:val="00413B0D"/>
    <w:rsid w:val="004179EB"/>
    <w:rsid w:val="00430260"/>
    <w:rsid w:val="004405DB"/>
    <w:rsid w:val="004450DF"/>
    <w:rsid w:val="0044543D"/>
    <w:rsid w:val="00466EDE"/>
    <w:rsid w:val="004778C0"/>
    <w:rsid w:val="00492A4A"/>
    <w:rsid w:val="00495340"/>
    <w:rsid w:val="004A07A1"/>
    <w:rsid w:val="004C469C"/>
    <w:rsid w:val="004C7138"/>
    <w:rsid w:val="004D0DB5"/>
    <w:rsid w:val="004D1AB8"/>
    <w:rsid w:val="004D3D3A"/>
    <w:rsid w:val="004D7C41"/>
    <w:rsid w:val="004E26B1"/>
    <w:rsid w:val="00502DC8"/>
    <w:rsid w:val="00514053"/>
    <w:rsid w:val="00515883"/>
    <w:rsid w:val="00520649"/>
    <w:rsid w:val="00537AB9"/>
    <w:rsid w:val="00551421"/>
    <w:rsid w:val="0055341F"/>
    <w:rsid w:val="00554DC9"/>
    <w:rsid w:val="00556999"/>
    <w:rsid w:val="0056127C"/>
    <w:rsid w:val="00562E65"/>
    <w:rsid w:val="00574B06"/>
    <w:rsid w:val="00593B55"/>
    <w:rsid w:val="005B52FA"/>
    <w:rsid w:val="005C440B"/>
    <w:rsid w:val="005E330C"/>
    <w:rsid w:val="005E3A7B"/>
    <w:rsid w:val="005E7081"/>
    <w:rsid w:val="005E7E7B"/>
    <w:rsid w:val="00602C70"/>
    <w:rsid w:val="00640740"/>
    <w:rsid w:val="00651A14"/>
    <w:rsid w:val="006664DE"/>
    <w:rsid w:val="006B3E3A"/>
    <w:rsid w:val="006C21B4"/>
    <w:rsid w:val="006F5DFD"/>
    <w:rsid w:val="00704564"/>
    <w:rsid w:val="00717FA0"/>
    <w:rsid w:val="00743616"/>
    <w:rsid w:val="00753FF6"/>
    <w:rsid w:val="00754DE9"/>
    <w:rsid w:val="0076043F"/>
    <w:rsid w:val="007671EB"/>
    <w:rsid w:val="007721A0"/>
    <w:rsid w:val="007A6D03"/>
    <w:rsid w:val="007B6E0F"/>
    <w:rsid w:val="007C1C18"/>
    <w:rsid w:val="007D14C3"/>
    <w:rsid w:val="007E10C9"/>
    <w:rsid w:val="00802001"/>
    <w:rsid w:val="00822D79"/>
    <w:rsid w:val="0083186A"/>
    <w:rsid w:val="00840245"/>
    <w:rsid w:val="008505A1"/>
    <w:rsid w:val="008515E1"/>
    <w:rsid w:val="00857A2E"/>
    <w:rsid w:val="00862915"/>
    <w:rsid w:val="00884CE5"/>
    <w:rsid w:val="008864A4"/>
    <w:rsid w:val="008E57AE"/>
    <w:rsid w:val="00900F2A"/>
    <w:rsid w:val="00904FFC"/>
    <w:rsid w:val="0093794C"/>
    <w:rsid w:val="009466F5"/>
    <w:rsid w:val="00946B29"/>
    <w:rsid w:val="00963700"/>
    <w:rsid w:val="00971E8E"/>
    <w:rsid w:val="00973501"/>
    <w:rsid w:val="009815E9"/>
    <w:rsid w:val="009B27F9"/>
    <w:rsid w:val="009D5AF6"/>
    <w:rsid w:val="00A005DA"/>
    <w:rsid w:val="00A374C8"/>
    <w:rsid w:val="00A42351"/>
    <w:rsid w:val="00A44BF4"/>
    <w:rsid w:val="00A5496C"/>
    <w:rsid w:val="00A609BB"/>
    <w:rsid w:val="00AB0608"/>
    <w:rsid w:val="00B30BB9"/>
    <w:rsid w:val="00B4237C"/>
    <w:rsid w:val="00B53CA9"/>
    <w:rsid w:val="00B87D43"/>
    <w:rsid w:val="00B92AEC"/>
    <w:rsid w:val="00BA148E"/>
    <w:rsid w:val="00BB0273"/>
    <w:rsid w:val="00BB2035"/>
    <w:rsid w:val="00BD73AA"/>
    <w:rsid w:val="00BE41BC"/>
    <w:rsid w:val="00C12BEB"/>
    <w:rsid w:val="00C174EF"/>
    <w:rsid w:val="00C17E72"/>
    <w:rsid w:val="00C33836"/>
    <w:rsid w:val="00C33EA9"/>
    <w:rsid w:val="00C34CBE"/>
    <w:rsid w:val="00C42432"/>
    <w:rsid w:val="00C433C5"/>
    <w:rsid w:val="00C4590D"/>
    <w:rsid w:val="00C47F67"/>
    <w:rsid w:val="00C5752A"/>
    <w:rsid w:val="00C8075A"/>
    <w:rsid w:val="00C80AE0"/>
    <w:rsid w:val="00C90D90"/>
    <w:rsid w:val="00C94ADA"/>
    <w:rsid w:val="00CA48A9"/>
    <w:rsid w:val="00CC4D7F"/>
    <w:rsid w:val="00CE2807"/>
    <w:rsid w:val="00CE7C6D"/>
    <w:rsid w:val="00CF296B"/>
    <w:rsid w:val="00CF5310"/>
    <w:rsid w:val="00CF5CA7"/>
    <w:rsid w:val="00D01D69"/>
    <w:rsid w:val="00D119DC"/>
    <w:rsid w:val="00D12558"/>
    <w:rsid w:val="00D26EC7"/>
    <w:rsid w:val="00D52BCB"/>
    <w:rsid w:val="00D60978"/>
    <w:rsid w:val="00D67D2C"/>
    <w:rsid w:val="00D71949"/>
    <w:rsid w:val="00D72265"/>
    <w:rsid w:val="00D73818"/>
    <w:rsid w:val="00D7597F"/>
    <w:rsid w:val="00D80FC0"/>
    <w:rsid w:val="00D87AB8"/>
    <w:rsid w:val="00DA520A"/>
    <w:rsid w:val="00DB3D12"/>
    <w:rsid w:val="00DC40F2"/>
    <w:rsid w:val="00DD024C"/>
    <w:rsid w:val="00DD6641"/>
    <w:rsid w:val="00DE3451"/>
    <w:rsid w:val="00DE37A9"/>
    <w:rsid w:val="00DE41D9"/>
    <w:rsid w:val="00DF2BCD"/>
    <w:rsid w:val="00E076D4"/>
    <w:rsid w:val="00E20781"/>
    <w:rsid w:val="00E20F24"/>
    <w:rsid w:val="00E24295"/>
    <w:rsid w:val="00E276C7"/>
    <w:rsid w:val="00E44A81"/>
    <w:rsid w:val="00E4614A"/>
    <w:rsid w:val="00E75730"/>
    <w:rsid w:val="00E83F5C"/>
    <w:rsid w:val="00EC4974"/>
    <w:rsid w:val="00F04AB4"/>
    <w:rsid w:val="00F06160"/>
    <w:rsid w:val="00F07DC9"/>
    <w:rsid w:val="00F13320"/>
    <w:rsid w:val="00F2407D"/>
    <w:rsid w:val="00F32C37"/>
    <w:rsid w:val="00F40107"/>
    <w:rsid w:val="00F45742"/>
    <w:rsid w:val="00F460B6"/>
    <w:rsid w:val="00F51F99"/>
    <w:rsid w:val="00F55CBF"/>
    <w:rsid w:val="00F57CE6"/>
    <w:rsid w:val="00F626D5"/>
    <w:rsid w:val="00F87463"/>
    <w:rsid w:val="00FA68E3"/>
    <w:rsid w:val="00FB21CD"/>
    <w:rsid w:val="00FB40FF"/>
    <w:rsid w:val="00FB7209"/>
    <w:rsid w:val="00FC3450"/>
    <w:rsid w:val="00FC3508"/>
    <w:rsid w:val="00FC7720"/>
    <w:rsid w:val="00FD1C5B"/>
    <w:rsid w:val="00FD2EDB"/>
    <w:rsid w:val="00FD4D44"/>
    <w:rsid w:val="00FD6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C902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24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2432"/>
  </w:style>
  <w:style w:type="paragraph" w:styleId="Footer">
    <w:name w:val="footer"/>
    <w:basedOn w:val="Normal"/>
    <w:link w:val="FooterChar"/>
    <w:uiPriority w:val="99"/>
    <w:unhideWhenUsed/>
    <w:rsid w:val="00C424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2432"/>
  </w:style>
  <w:style w:type="table" w:styleId="TableGrid">
    <w:name w:val="Table Grid"/>
    <w:basedOn w:val="TableNormal"/>
    <w:uiPriority w:val="59"/>
    <w:rsid w:val="00900F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E4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41D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26EC7"/>
    <w:pPr>
      <w:ind w:left="720"/>
      <w:contextualSpacing/>
    </w:pPr>
  </w:style>
  <w:style w:type="character" w:styleId="Hyperlink">
    <w:name w:val="Hyperlink"/>
    <w:unhideWhenUsed/>
    <w:rsid w:val="00214112"/>
    <w:rPr>
      <w:color w:val="0000FF"/>
      <w:u w:val="single"/>
    </w:rPr>
  </w:style>
  <w:style w:type="paragraph" w:styleId="BodyText">
    <w:name w:val="Body Text"/>
    <w:basedOn w:val="Normal"/>
    <w:link w:val="BodyTextChar"/>
    <w:uiPriority w:val="1"/>
    <w:unhideWhenUsed/>
    <w:qFormat/>
    <w:rsid w:val="00FC345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4"/>
      <w:szCs w:val="24"/>
      <w:lang w:bidi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FC3450"/>
    <w:rPr>
      <w:rFonts w:ascii="Calibri" w:eastAsia="Calibri" w:hAnsi="Calibri" w:cs="Calibri"/>
      <w:kern w:val="0"/>
      <w:sz w:val="24"/>
      <w:szCs w:val="24"/>
      <w:lang w:bidi="en-US"/>
      <w14:ligatures w14:val="none"/>
    </w:rPr>
  </w:style>
  <w:style w:type="paragraph" w:styleId="NormalWeb">
    <w:name w:val="Normal (Web)"/>
    <w:basedOn w:val="Normal"/>
    <w:uiPriority w:val="99"/>
    <w:unhideWhenUsed/>
    <w:rsid w:val="00387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387023"/>
    <w:rPr>
      <w:b/>
      <w:bCs/>
    </w:rPr>
  </w:style>
  <w:style w:type="character" w:styleId="Emphasis">
    <w:name w:val="Emphasis"/>
    <w:basedOn w:val="DefaultParagraphFont"/>
    <w:uiPriority w:val="20"/>
    <w:qFormat/>
    <w:rsid w:val="0038702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24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2432"/>
  </w:style>
  <w:style w:type="paragraph" w:styleId="Footer">
    <w:name w:val="footer"/>
    <w:basedOn w:val="Normal"/>
    <w:link w:val="FooterChar"/>
    <w:uiPriority w:val="99"/>
    <w:unhideWhenUsed/>
    <w:rsid w:val="00C424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2432"/>
  </w:style>
  <w:style w:type="table" w:styleId="TableGrid">
    <w:name w:val="Table Grid"/>
    <w:basedOn w:val="TableNormal"/>
    <w:uiPriority w:val="59"/>
    <w:rsid w:val="00900F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E4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41D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26EC7"/>
    <w:pPr>
      <w:ind w:left="720"/>
      <w:contextualSpacing/>
    </w:pPr>
  </w:style>
  <w:style w:type="character" w:styleId="Hyperlink">
    <w:name w:val="Hyperlink"/>
    <w:unhideWhenUsed/>
    <w:rsid w:val="00214112"/>
    <w:rPr>
      <w:color w:val="0000FF"/>
      <w:u w:val="single"/>
    </w:rPr>
  </w:style>
  <w:style w:type="paragraph" w:styleId="BodyText">
    <w:name w:val="Body Text"/>
    <w:basedOn w:val="Normal"/>
    <w:link w:val="BodyTextChar"/>
    <w:uiPriority w:val="1"/>
    <w:unhideWhenUsed/>
    <w:qFormat/>
    <w:rsid w:val="00FC345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4"/>
      <w:szCs w:val="24"/>
      <w:lang w:bidi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FC3450"/>
    <w:rPr>
      <w:rFonts w:ascii="Calibri" w:eastAsia="Calibri" w:hAnsi="Calibri" w:cs="Calibri"/>
      <w:kern w:val="0"/>
      <w:sz w:val="24"/>
      <w:szCs w:val="24"/>
      <w:lang w:bidi="en-US"/>
      <w14:ligatures w14:val="none"/>
    </w:rPr>
  </w:style>
  <w:style w:type="paragraph" w:styleId="NormalWeb">
    <w:name w:val="Normal (Web)"/>
    <w:basedOn w:val="Normal"/>
    <w:uiPriority w:val="99"/>
    <w:unhideWhenUsed/>
    <w:rsid w:val="00387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387023"/>
    <w:rPr>
      <w:b/>
      <w:bCs/>
    </w:rPr>
  </w:style>
  <w:style w:type="character" w:styleId="Emphasis">
    <w:name w:val="Emphasis"/>
    <w:basedOn w:val="DefaultParagraphFont"/>
    <w:uiPriority w:val="20"/>
    <w:qFormat/>
    <w:rsid w:val="0038702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3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discover.m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tobp.me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tobp.me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401B2-8585-4A06-8BB7-FD052548F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2287</Words>
  <Characters>13039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/>
      <vt:lpstr>TOBP je u 2025. godini dobitnik kristalne plakete za uspjesnost u poslovanju i b</vt:lpstr>
      <vt:lpstr>VI TURISTIČKI FILM </vt:lpstr>
      <vt:lpstr>TOBP je u martu 2025. godine sa firmom Doo Lexa – Miri Media koja je nosilac aut</vt:lpstr>
      <vt:lpstr>TOBP je zajedno sa Opštinom Bijelo Polje prepoznala značaj i interes za izradu v</vt:lpstr>
      <vt:lpstr>Premijera filma je planirana u aprilu 2026. godine.</vt:lpstr>
      <vt:lpstr>VII KONKURS ZA SUFINASIRANJE MANIFESTACIJA U 2026. GODINI </vt:lpstr>
      <vt:lpstr>TOBP je u 2025 .godini objavila Konkurs za sufinasiranje manifestacija u 2026. g</vt:lpstr>
      <vt:lpstr>Konkurs je objavljen na drustvenim mrezama TOBP kao i na sajtu Opštine Bijelo Po</vt:lpstr>
      <vt:lpstr>TOBP je u 2025. godini dobitnik kristalne plakete za uspjesnost u poslovanju i b</vt:lpstr>
    </vt:vector>
  </TitlesOfParts>
  <Company/>
  <LinksUpToDate>false</LinksUpToDate>
  <CharactersWithSpaces>15296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Vladan Campar</dc:creator>
  <cp:lastModifiedBy>Seven</cp:lastModifiedBy>
  <cp:revision>8</cp:revision>
  <cp:lastPrinted>2026-04-29T12:11:00Z</cp:lastPrinted>
  <dcterms:created xsi:type="dcterms:W3CDTF">2026-04-29T09:36:00Z</dcterms:created>
  <dcterms:modified xsi:type="dcterms:W3CDTF">2026-04-29T13:21:00Z</dcterms:modified>
</cp:coreProperties>
</file>